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E4D" w:rsidRPr="00B05E4D" w:rsidRDefault="00B05E4D" w:rsidP="00B05E4D">
      <w:pPr>
        <w:spacing w:after="0" w:line="240" w:lineRule="auto"/>
        <w:outlineLvl w:val="0"/>
        <w:rPr>
          <w:rFonts w:ascii="Arial" w:eastAsia="Times New Roman" w:hAnsi="Arial" w:cs="Arial"/>
          <w:color w:val="333333"/>
          <w:kern w:val="36"/>
          <w:sz w:val="66"/>
          <w:szCs w:val="66"/>
          <w:lang w:eastAsia="ru-RU"/>
        </w:rPr>
      </w:pPr>
      <w:r w:rsidRPr="00B05E4D">
        <w:rPr>
          <w:rFonts w:ascii="Arial" w:eastAsia="Times New Roman" w:hAnsi="Arial" w:cs="Arial"/>
          <w:color w:val="333333"/>
          <w:kern w:val="36"/>
          <w:sz w:val="66"/>
          <w:szCs w:val="66"/>
          <w:lang w:eastAsia="ru-RU"/>
        </w:rPr>
        <w:t>Правила поведения на льду и меры безопасности на водных объектах в зимний период</w:t>
      </w:r>
    </w:p>
    <w:p w:rsidR="00B05E4D" w:rsidRPr="00B05E4D" w:rsidRDefault="00B05E4D" w:rsidP="00B05E4D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bookmarkStart w:id="0" w:name="_GoBack"/>
      <w:bookmarkEnd w:id="0"/>
    </w:p>
    <w:p w:rsidR="00B05E4D" w:rsidRPr="00B05E4D" w:rsidRDefault="00B05E4D" w:rsidP="00B05E4D">
      <w:pPr>
        <w:spacing w:after="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noProof/>
          <w:color w:val="333333"/>
          <w:sz w:val="27"/>
          <w:szCs w:val="27"/>
          <w:lang w:eastAsia="ru-RU"/>
        </w:rPr>
        <mc:AlternateContent>
          <mc:Choice Requires="wps">
            <w:drawing>
              <wp:inline distT="0" distB="0" distL="0" distR="0" wp14:anchorId="36E4DAEB" wp14:editId="7CAE5966">
                <wp:extent cx="304800" cy="304800"/>
                <wp:effectExtent l="0" t="0" r="0" b="0"/>
                <wp:docPr id="2" name="AutoShape 2" descr="https://static.mvd.ru/upload/site698/document_text/na_vode-348x220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60E74C1" id="AutoShape 2" o:spid="_x0000_s1026" alt="https://static.mvd.ru/upload/site698/document_text/na_vode-348x220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8rNMxe8CAAAO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Уважаемые жители!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Ежегодно в России на воде гибнут около 20 тысяч человек. Происходит это в разное время года и по различным причинам...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Будьте осторожны на водоемах зимой! Несоблюдение правил безопасности на водных объектах в осенне-зимний период часто становится причиной гибели и травматизма людей.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Осенний лёд до наступления устойчивых морозов непрочен. Скреплённый вечерним или ночным холодом, он ещё способен выдерживать небольшую нагрузку, но днём, быстро нагреваясь от просачивающейся талой воды, становится пористым и очень слабым, хотя и сохраняет толщину. Основным условием безопасного пребывания человека на льду является соответствие толщины льда прилагаемой нагрузке.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Безопасная толщина льда: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одного человека – не менее 7 см;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сооружения катка – не менее 12 см; 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совершения пешей переправы – не менее 15 см; 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для проезда автомобилей – не менее 30 см.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Время безопасного пребывания человека в воде: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температуре воды 24°С время безопасного пребывания 7-9 часов,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при температуре воды 5-15°С – от 3,5 до 4,5 часов;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температура воды 2-3°С оказывается смертельной для человека через 10-15 мин;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при температуре воды минус 2°С – смерть может наступить через 5-8 мин.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Правила поведения на льду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Нельзя выходить на лед в тёмное время суток и при плохой видимости (туман, снегопад, дождь).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При переходе через реку пользуйтесь ледовыми переправами.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3. Нельзя проверять прочность льда ударом ноги. Если после первого сильного удара поленом или лыжной палкой покажется хоть немного воды, — это означает, что лёд тонкий, по нему ходить нельзя. В этом случае следует немедленно отойти </w:t>
      </w:r>
      <w:proofErr w:type="gramStart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 своему</w:t>
      </w:r>
      <w:proofErr w:type="gramEnd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4. При вынужденном переходе водоёма безопаснее всего придерживаться проторенных троп или идти по уже проложенной лыжне. Но если их нет, то перед спуском на лёд нужно внимательно осмотреться и наметить предстоящий маршрут.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5. При переходе водоёма группой необходимо соблюдать расстояние друг от друга (5-6 м).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6. Замёрзшую реку (озеро) лучше перейти на лыжах, при этом крепления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7. Если есть рюкзак, повесьте его на одно плечо, это позволит легко освободиться от груза в случае, если лёд под вами провалится.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 xml:space="preserve">8. На замёрзший водоём необходимо брать с собой прочный шнур длиной 20–25 метров с большой глухой петлёй на конце и грузом. Груз поможет забросить шнур к провалившемуся в воду товарищу; петля нужна для того, чтобы пострадавший мог надёжнее держаться, продев 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её подмышками.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9. Не стоит отпускать детей на лёд (на рыбалку, катание на лыжах и коньках) без присмотра.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10. Одна из самых частых причин трагедий на водоёмах – алкогольное опьянение. Пьяные люди неадекватно реагируют на опасность и в случае чрезвычайной ситуации становятся беспомощными.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Советы рыболовам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1. Необходимо хорошо знать водоём, выбранный для рыбалки, для того чтобы помнить, где на нём глубина не выше роста человека или где с глубокого места можно быстро выйти на отмель, идущую к берегу.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2. Необходимо знать об условиях образования и свойствах льда в различные периоды зимы, различать приметы опасного льда, знать меры предосторожности и постоянно их соблюдать.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3. Определите с берега маршрут движения.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4. Осторожно спускайтесь с берега: лёд может неплотно соединяться с сушей; могут быть трещины; подо льдом может быть воздух.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5. Не выходите на тёмные участки льда — они быстрее прогреваются на солнце и, естественно, быстрее тают.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6. Если идёте группой, то расстояние между лыжниками (или пешеходами) должно быть не меньше 5 метров.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7. Если вы на лыжах, проверьте, нет ли поблизости проложенной лыжни. Если нет, а вам необходимо её проложить, крепления лыж отстегните (чтобы, в крайнем случае, быстро от них избавиться), лыжные палки несите в руках, петли палок не надевайте на кисти рук.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8. Рюкзак повесьте на одно плечо, а ещё лучше — волоките на верёвке в 2-3 метрах сзади.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9. Проверяйте каждый шаг на льду остроконечной пешней, но не бейте ею лёд перед собой — лучше сбоку. Если после первого удара лёд пробивается, немедленно возвращайтесь на место, с которого пришли.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10. Не подходите к другим рыболовам ближе, чем на 3 метра.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11. Не приближайтесь к тем местам, где во льду имеются вмёрзшие коряги, водоросли, воздушные пузыри.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12. Не ходите рядом с трещиной или по участку льда, отделённому от основного массива несколькими трещинами.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13. Быстро покиньте опасное место, если из пробитой лунки начинает бить фонтаном вода.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14. Обязательно имейте с собой средства спасения: шнур с грузом на конце, длинную жердь, широкую доску.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15. Имейте при себе что-нибудь острое, чем можно было бы закрепиться за лёд в случае, если вы провалились, а вылезти без опоры нет никакой возможности (нож, багор, крупные гвозди)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br/>
        <w:t>16. Не делайте около себя много лунок, не делайте лунки на переправах (тропинках).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Оказание помощи провалившемуся под лёд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proofErr w:type="spellStart"/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Самоспасение</w:t>
      </w:r>
      <w:proofErr w:type="spellEnd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поддавайтесь панике.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 надо барахтаться и наваливаться всем телом на тонкую кромку льда — под тяжестью тела он будет обламываться.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Широко раскиньте руки, чтобы не погрузиться с головой в воду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Без резких движений отползайте как можно дальше от опасного места в том направлении, откуда пришли;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Зовите на помощь;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Удерживая себя на поверхности воды, стараться затрачивать на это минимум физических усилий. (Одна из причин быстрого понижения температуры тела – перемещение прилежащего к телу подогретого им слоя воды и замена его новым, холодным. Кроме того, при движениях нарушается дополнительная изоляция, создаваемая водой, пропитавшей одежду).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 xml:space="preserve">Находясь на плаву, следует голову держать как можно выше над водой. Известно, что более 50% всех </w:t>
      </w:r>
      <w:proofErr w:type="spellStart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теплопотерь</w:t>
      </w:r>
      <w:proofErr w:type="spellEnd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 организма, а по некоторым данным, даже 75% приходится на ее долю.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Активно плыть к берегу, плоту или шлюпке, можно, если они находятся на расстоянии, преодоление которого потребует не более 40 минут.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Добравшись до </w:t>
      </w:r>
      <w:proofErr w:type="spellStart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плавсредства</w:t>
      </w:r>
      <w:proofErr w:type="spellEnd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, надо немедленно раздеться, выжать намокшую одежду и снова надеть.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Если вы оказываете помощь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Подходите к полынье очень осторожно, лучше подползти по-пластунски.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Сообщите пострадавшему криком, что идете ему на помощь, это придаст ему силы, уверенность.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За 3-4 метра протяните ему веревку, шест, доску, шарф или любое другое подручное средство.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Подавать пострадавшему руку небезопасно, так как, приближаясь к полынье, вы увеличите нагрузку на лед и не только не поможете, но и сами рискуете провалиться.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Первая помощь при утоплении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Перенести пострадавшего на безопасное место, согреть.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Повернуть утонувшего лицом вниз и опустить голову ниже таза.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Очистить рот от слизи. При появлении рвотного и кашлевого рефлексов -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 xml:space="preserve">При   отсутствии   пульса   </w:t>
      </w:r>
      <w:proofErr w:type="gramStart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на  сонной</w:t>
      </w:r>
      <w:proofErr w:type="gramEnd"/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  артерии  сделать наружный массаж сердца и искусственное дыхание.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Доставить пострадавшего в медицинское учреждение.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Отогревание пострадавшего</w:t>
      </w: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: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lastRenderedPageBreak/>
        <w:t>Пострадавшего надо укрыть в месте, защищенном от ветра, хорошо укутать в любую имеющуюся одежду, одеяло.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24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Если он в сознании,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B05E4D" w:rsidRPr="00B05E4D" w:rsidRDefault="00B05E4D" w:rsidP="00B05E4D">
      <w:pPr>
        <w:numPr>
          <w:ilvl w:val="1"/>
          <w:numId w:val="1"/>
        </w:numPr>
        <w:spacing w:before="150" w:after="0" w:line="408" w:lineRule="atLeast"/>
        <w:ind w:left="0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Нельзя растирать тело, давать алкоголь, этим можно нанести серьезный вред организму. Так, при растирании охлаждённая кровь из периферических сосудов начнет активно поступать к «сердцевине» тела, что приведет к дальнейшему снижению её температуры. Алкоголь же будет оказывать угнетающее действие на центральную нервную систему.</w:t>
      </w:r>
    </w:p>
    <w:p w:rsidR="00B05E4D" w:rsidRPr="00B05E4D" w:rsidRDefault="00B05E4D" w:rsidP="00B05E4D">
      <w:pPr>
        <w:spacing w:after="300" w:line="408" w:lineRule="atLeast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color w:val="333333"/>
          <w:sz w:val="27"/>
          <w:szCs w:val="27"/>
          <w:lang w:eastAsia="ru-RU"/>
        </w:rPr>
        <w:t> </w:t>
      </w:r>
    </w:p>
    <w:p w:rsidR="00B05E4D" w:rsidRPr="00B05E4D" w:rsidRDefault="00B05E4D" w:rsidP="00B05E4D">
      <w:pPr>
        <w:spacing w:after="300" w:line="408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Убедительная просьба к родителям:</w:t>
      </w:r>
    </w:p>
    <w:p w:rsidR="00B05E4D" w:rsidRPr="00B05E4D" w:rsidRDefault="00B05E4D" w:rsidP="00B05E4D">
      <w:pPr>
        <w:spacing w:after="300" w:line="408" w:lineRule="atLeast"/>
        <w:jc w:val="center"/>
        <w:rPr>
          <w:rFonts w:ascii="Arial" w:eastAsia="Times New Roman" w:hAnsi="Arial" w:cs="Arial"/>
          <w:color w:val="333333"/>
          <w:sz w:val="27"/>
          <w:szCs w:val="27"/>
          <w:lang w:eastAsia="ru-RU"/>
        </w:rPr>
      </w:pPr>
      <w:r w:rsidRPr="00B05E4D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>Не отпускать детей на лед без присмотра!</w:t>
      </w:r>
    </w:p>
    <w:p w:rsidR="006374E4" w:rsidRDefault="006374E4"/>
    <w:sectPr w:rsidR="00637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03437"/>
    <w:multiLevelType w:val="multilevel"/>
    <w:tmpl w:val="D66A1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ED7"/>
    <w:rsid w:val="006374E4"/>
    <w:rsid w:val="00B05E4D"/>
    <w:rsid w:val="00E5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3A314-05BC-40EA-8870-5DA98BC60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7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1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1234</Words>
  <Characters>7038</Characters>
  <Application>Microsoft Office Word</Application>
  <DocSecurity>0</DocSecurity>
  <Lines>58</Lines>
  <Paragraphs>16</Paragraphs>
  <ScaleCrop>false</ScaleCrop>
  <Company/>
  <LinksUpToDate>false</LinksUpToDate>
  <CharactersWithSpaces>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2026-07-28T08:57:00Z</dcterms:created>
  <dcterms:modified xsi:type="dcterms:W3CDTF">2026-07-28T08:58:00Z</dcterms:modified>
</cp:coreProperties>
</file>