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b/>
          <w:bCs/>
          <w:sz w:val="24"/>
          <w:szCs w:val="24"/>
          <w:u w:val="single"/>
        </w:rPr>
      </w:pPr>
      <w:bookmarkStart w:id="0" w:name="_Hlk122622305"/>
      <w:r w:rsidRPr="00C43289">
        <w:rPr>
          <w:rFonts w:ascii="Times New Roman" w:eastAsia="Calibri" w:hAnsi="Times New Roman" w:cs="Times New Roman"/>
          <w:b/>
          <w:bCs/>
          <w:sz w:val="24"/>
          <w:szCs w:val="24"/>
          <w:u w:val="single"/>
        </w:rPr>
        <w:t>Приложение</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к постановлению </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администрации сельского поселения </w:t>
      </w:r>
    </w:p>
    <w:p w:rsidR="00C43289" w:rsidRPr="00C43289" w:rsidRDefault="005779F0"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Кирилловка</w:t>
      </w:r>
      <w:proofErr w:type="spellEnd"/>
      <w:r w:rsidR="00C43289" w:rsidRPr="00C43289">
        <w:rPr>
          <w:rFonts w:ascii="Times New Roman" w:eastAsia="Calibri" w:hAnsi="Times New Roman" w:cs="Times New Roman"/>
          <w:sz w:val="24"/>
          <w:szCs w:val="24"/>
        </w:rPr>
        <w:t xml:space="preserve"> муниципального</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района Ставропольский</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Самарской области</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highlight w:val="yellow"/>
        </w:rPr>
      </w:pPr>
      <w:r w:rsidRPr="00C43289">
        <w:rPr>
          <w:rFonts w:ascii="Times New Roman" w:eastAsia="Calibri" w:hAnsi="Times New Roman" w:cs="Times New Roman"/>
          <w:sz w:val="24"/>
          <w:szCs w:val="24"/>
        </w:rPr>
        <w:t xml:space="preserve">от </w:t>
      </w:r>
      <w:proofErr w:type="gramStart"/>
      <w:r w:rsidRPr="00C43289">
        <w:rPr>
          <w:rFonts w:ascii="Times New Roman" w:eastAsia="Calibri" w:hAnsi="Times New Roman" w:cs="Times New Roman"/>
          <w:sz w:val="24"/>
          <w:szCs w:val="24"/>
        </w:rPr>
        <w:t>« 29</w:t>
      </w:r>
      <w:proofErr w:type="gramEnd"/>
      <w:r w:rsidRPr="00C43289">
        <w:rPr>
          <w:rFonts w:ascii="Times New Roman" w:eastAsia="Calibri" w:hAnsi="Times New Roman" w:cs="Times New Roman"/>
          <w:sz w:val="24"/>
          <w:szCs w:val="24"/>
        </w:rPr>
        <w:t xml:space="preserve"> » июля 2024     № </w:t>
      </w:r>
      <w:r w:rsidR="005779F0">
        <w:rPr>
          <w:rFonts w:ascii="Times New Roman" w:eastAsia="Calibri" w:hAnsi="Times New Roman" w:cs="Times New Roman"/>
          <w:sz w:val="24"/>
          <w:szCs w:val="24"/>
        </w:rPr>
        <w:t>37</w:t>
      </w:r>
    </w:p>
    <w:bookmarkEnd w:id="0"/>
    <w:p w:rsidR="00C43289" w:rsidRPr="00C43289" w:rsidRDefault="00C43289" w:rsidP="00FD4BE7">
      <w:pPr>
        <w:suppressAutoHyphens/>
        <w:spacing w:after="0" w:line="240" w:lineRule="auto"/>
        <w:ind w:right="-2" w:firstLine="709"/>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sidRPr="00C43289">
        <w:rPr>
          <w:rFonts w:ascii="Times New Roman" w:eastAsia="Calibri" w:hAnsi="Times New Roman" w:cs="Times New Roman"/>
          <w:b/>
          <w:bCs/>
          <w:caps/>
          <w:sz w:val="28"/>
          <w:szCs w:val="28"/>
          <w:lang w:eastAsia="zh-CN"/>
        </w:rPr>
        <w:fldChar w:fldCharType="begin"/>
      </w:r>
      <w:r w:rsidRPr="00C43289">
        <w:rPr>
          <w:rFonts w:ascii="Times New Roman" w:eastAsia="Calibri" w:hAnsi="Times New Roman" w:cs="Times New Roman"/>
          <w:b/>
          <w:bCs/>
          <w:caps/>
          <w:sz w:val="28"/>
          <w:szCs w:val="28"/>
          <w:lang w:eastAsia="zh-CN"/>
        </w:rPr>
        <w:instrText xml:space="preserve"> MERGEFIELD Наименование_поселения </w:instrText>
      </w:r>
      <w:r w:rsidRPr="00C43289">
        <w:rPr>
          <w:rFonts w:ascii="Times New Roman" w:eastAsia="Calibri" w:hAnsi="Times New Roman" w:cs="Times New Roman"/>
          <w:b/>
          <w:bCs/>
          <w:caps/>
          <w:sz w:val="28"/>
          <w:szCs w:val="28"/>
          <w:lang w:eastAsia="zh-CN"/>
        </w:rPr>
        <w:fldChar w:fldCharType="separate"/>
      </w:r>
      <w:r w:rsidR="005779F0">
        <w:rPr>
          <w:rFonts w:ascii="Times New Roman" w:eastAsia="Calibri" w:hAnsi="Times New Roman" w:cs="Times New Roman"/>
          <w:b/>
          <w:bCs/>
          <w:caps/>
          <w:sz w:val="28"/>
          <w:szCs w:val="28"/>
          <w:lang w:eastAsia="zh-CN"/>
        </w:rPr>
        <w:t>КИРИЛЛОВКА</w:t>
      </w:r>
      <w:r w:rsidRPr="00C43289">
        <w:rPr>
          <w:rFonts w:ascii="Times New Roman" w:eastAsia="Calibri" w:hAnsi="Times New Roman" w:cs="Times New Roman"/>
          <w:b/>
          <w:bCs/>
          <w:caps/>
          <w:sz w:val="28"/>
          <w:szCs w:val="28"/>
          <w:lang w:eastAsia="zh-CN"/>
        </w:rPr>
        <w:fldChar w:fldCharType="end"/>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 (ПРОЕКТ)</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от _______                                                                                         № _____</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Pr="00C43289">
        <w:rPr>
          <w:rFonts w:ascii="Times New Roman" w:eastAsia="Times New Roman" w:hAnsi="Times New Roman" w:cs="Times New Roman"/>
          <w:b/>
          <w:bCs/>
          <w:sz w:val="28"/>
          <w:szCs w:val="28"/>
          <w:lang w:eastAsia="zh-CN"/>
        </w:rPr>
        <w:fldChar w:fldCharType="separate"/>
      </w:r>
      <w:r w:rsidR="005779F0">
        <w:rPr>
          <w:rFonts w:ascii="Times New Roman" w:eastAsia="Times New Roman" w:hAnsi="Times New Roman" w:cs="Times New Roman"/>
          <w:b/>
          <w:bCs/>
          <w:sz w:val="28"/>
          <w:szCs w:val="28"/>
          <w:lang w:eastAsia="zh-CN"/>
        </w:rPr>
        <w:t>Кирилловка</w:t>
      </w:r>
      <w:r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_____, протестом прокуратуры Ставропольского района Самарской област</w:t>
      </w:r>
      <w:r w:rsidR="005779F0">
        <w:rPr>
          <w:rFonts w:ascii="Times New Roman" w:eastAsia="Calibri" w:hAnsi="Times New Roman" w:cs="Times New Roman"/>
          <w:sz w:val="28"/>
          <w:szCs w:val="28"/>
          <w:lang w:eastAsia="zh-CN"/>
        </w:rPr>
        <w:t>и от 24.06.2024№ 07-11-2024/1962</w:t>
      </w:r>
      <w:r w:rsidRPr="00C43289">
        <w:rPr>
          <w:rFonts w:ascii="Times New Roman" w:eastAsia="Calibri" w:hAnsi="Times New Roman" w:cs="Times New Roman"/>
          <w:sz w:val="28"/>
          <w:szCs w:val="28"/>
          <w:lang w:eastAsia="zh-CN"/>
        </w:rPr>
        <w:t xml:space="preserve">-24-242, Собрание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5C4CC4" w:rsidRDefault="00C43289" w:rsidP="005C4CC4">
      <w:pPr>
        <w:widowControl w:val="0"/>
        <w:numPr>
          <w:ilvl w:val="0"/>
          <w:numId w:val="18"/>
        </w:numPr>
        <w:suppressAutoHyphens/>
        <w:spacing w:after="0" w:line="240" w:lineRule="auto"/>
        <w:ind w:left="0" w:right="-2" w:firstLine="709"/>
        <w:contextualSpacing/>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Pr="00C43289">
        <w:rPr>
          <w:rFonts w:ascii="Times New Roman" w:eastAsia="Calibri" w:hAnsi="Times New Roman" w:cs="Times New Roman"/>
          <w:sz w:val="28"/>
          <w:szCs w:val="28"/>
          <w:lang w:eastAsia="zh-CN"/>
        </w:rPr>
        <w:fldChar w:fldCharType="separate"/>
      </w:r>
      <w:r w:rsidRPr="00C43289">
        <w:rPr>
          <w:rFonts w:ascii="Times New Roman" w:eastAsia="Calibri" w:hAnsi="Times New Roman" w:cs="Times New Roman"/>
          <w:sz w:val="28"/>
          <w:szCs w:val="28"/>
          <w:lang w:eastAsia="zh-CN"/>
        </w:rPr>
        <w:t xml:space="preserve">30.12.2013 № </w:t>
      </w:r>
      <w:r w:rsidRPr="00C43289">
        <w:rPr>
          <w:rFonts w:ascii="Times New Roman" w:eastAsia="Calibri" w:hAnsi="Times New Roman" w:cs="Times New Roman"/>
          <w:sz w:val="28"/>
          <w:szCs w:val="28"/>
          <w:lang w:eastAsia="zh-CN"/>
        </w:rPr>
        <w:fldChar w:fldCharType="end"/>
      </w:r>
      <w:r w:rsidR="005779F0">
        <w:rPr>
          <w:rFonts w:ascii="Times New Roman" w:eastAsia="Calibri" w:hAnsi="Times New Roman" w:cs="Times New Roman"/>
          <w:sz w:val="28"/>
          <w:szCs w:val="28"/>
          <w:lang w:eastAsia="zh-CN"/>
        </w:rPr>
        <w:t>92</w:t>
      </w:r>
      <w:r w:rsidRPr="00C43289">
        <w:rPr>
          <w:rFonts w:ascii="Times New Roman" w:eastAsia="Calibri" w:hAnsi="Times New Roman" w:cs="Times New Roman"/>
          <w:sz w:val="28"/>
          <w:szCs w:val="28"/>
          <w:lang w:eastAsia="zh-CN"/>
        </w:rPr>
        <w:br/>
        <w:t xml:space="preserve">(в редакции Решений Собрания представителей </w:t>
      </w:r>
      <w:proofErr w:type="spellStart"/>
      <w:r w:rsidRPr="00C43289">
        <w:rPr>
          <w:rFonts w:ascii="Times New Roman" w:eastAsia="Calibri" w:hAnsi="Times New Roman" w:cs="Times New Roman"/>
          <w:sz w:val="28"/>
          <w:szCs w:val="28"/>
          <w:lang w:eastAsia="zh-CN"/>
        </w:rPr>
        <w:t>с.п</w:t>
      </w:r>
      <w:proofErr w:type="spellEnd"/>
      <w:r w:rsidRPr="00C43289">
        <w:rPr>
          <w:rFonts w:ascii="Times New Roman" w:eastAsia="Calibri" w:hAnsi="Times New Roman" w:cs="Times New Roman"/>
          <w:sz w:val="28"/>
          <w:szCs w:val="28"/>
          <w:lang w:eastAsia="zh-CN"/>
        </w:rPr>
        <w:t xml:space="preserve">. </w:t>
      </w:r>
      <w:proofErr w:type="spellStart"/>
      <w:r w:rsidR="005779F0">
        <w:rPr>
          <w:rFonts w:ascii="Times New Roman" w:eastAsia="Calibri" w:hAnsi="Times New Roman" w:cs="Times New Roman"/>
          <w:sz w:val="28"/>
          <w:szCs w:val="28"/>
          <w:lang w:eastAsia="zh-CN"/>
        </w:rPr>
        <w:t>Кирилловка</w:t>
      </w:r>
      <w:proofErr w:type="spellEnd"/>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w:t>
      </w:r>
      <w:r w:rsidR="005C4CC4" w:rsidRPr="005C4CC4">
        <w:rPr>
          <w:rFonts w:eastAsiaTheme="minorHAnsi"/>
          <w:sz w:val="28"/>
          <w:szCs w:val="28"/>
          <w:lang w:eastAsia="en-US"/>
        </w:rPr>
        <w:t xml:space="preserve"> </w:t>
      </w:r>
      <w:r w:rsidR="005C4CC4" w:rsidRPr="005C4CC4">
        <w:rPr>
          <w:rFonts w:ascii="Times New Roman" w:eastAsia="Calibri" w:hAnsi="Times New Roman" w:cs="Times New Roman"/>
          <w:sz w:val="28"/>
          <w:szCs w:val="28"/>
          <w:lang w:eastAsia="zh-CN"/>
        </w:rPr>
        <w:t>от 30.12.2013 №92; 03.04.2015 № 133; от 18.08.2015 №147, от 24.11.2015 №14; от 26.09.2016 №44; от 27.01.2017 №58; от 11.08.2017 №78; от 23.07.2018 №115, от 14.09.2019 № 169, от 07.02.2020 №186, от 19.07.2022 № 62</w:t>
      </w:r>
      <w:r w:rsidRPr="005C4CC4">
        <w:rPr>
          <w:rFonts w:ascii="Times New Roman" w:eastAsia="Calibri" w:hAnsi="Times New Roman" w:cs="Times New Roman"/>
          <w:sz w:val="28"/>
          <w:szCs w:val="28"/>
          <w:lang w:eastAsia="zh-CN"/>
        </w:rPr>
        <w:t>, изложив Часть I «</w:t>
      </w:r>
      <w:r w:rsidRPr="005C4CC4">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5C4CC4">
        <w:rPr>
          <w:rFonts w:ascii="Times New Roman" w:eastAsia="Calibri" w:hAnsi="Times New Roman" w:cs="Times New Roman"/>
          <w:sz w:val="28"/>
          <w:szCs w:val="28"/>
          <w:lang w:eastAsia="zh-CN"/>
        </w:rPr>
        <w:t xml:space="preserve"> в новой редакции, согласно приложению к настоящему решению.</w:t>
      </w:r>
    </w:p>
    <w:p w:rsidR="00C43289" w:rsidRPr="005779F0" w:rsidRDefault="00C43289" w:rsidP="005779F0">
      <w:pPr>
        <w:widowControl w:val="0"/>
        <w:suppressAutoHyphens/>
        <w:spacing w:after="0" w:line="240" w:lineRule="auto"/>
        <w:ind w:right="-2" w:firstLine="709"/>
        <w:jc w:val="both"/>
        <w:rPr>
          <w:rFonts w:ascii="Times New Roman" w:eastAsia="Calibri" w:hAnsi="Times New Roman" w:cs="Times New Roman"/>
          <w:sz w:val="28"/>
          <w:szCs w:val="28"/>
          <w:lang w:eastAsia="zh-CN"/>
        </w:rPr>
      </w:pPr>
      <w:r w:rsidRPr="00FA0766">
        <w:rPr>
          <w:rFonts w:ascii="Times New Roman" w:eastAsia="Calibri" w:hAnsi="Times New Roman" w:cs="Times New Roman"/>
          <w:sz w:val="28"/>
          <w:szCs w:val="28"/>
          <w:lang w:eastAsia="zh-CN"/>
        </w:rPr>
        <w:t>2. Опубликовать настоящее решение в газете</w:t>
      </w:r>
      <w:proofErr w:type="gramStart"/>
      <w:r w:rsidR="005779F0" w:rsidRPr="005779F0">
        <w:rPr>
          <w:rFonts w:ascii="Times New Roman" w:eastAsia="Times New Roman" w:hAnsi="Times New Roman" w:cs="Times New Roman"/>
          <w:sz w:val="28"/>
          <w:szCs w:val="28"/>
        </w:rPr>
        <w:t xml:space="preserve"> </w:t>
      </w:r>
      <w:r w:rsidR="005779F0" w:rsidRPr="005779F0">
        <w:rPr>
          <w:rFonts w:ascii="Times New Roman" w:eastAsia="Calibri" w:hAnsi="Times New Roman" w:cs="Times New Roman"/>
          <w:sz w:val="28"/>
          <w:szCs w:val="28"/>
          <w:lang w:eastAsia="zh-CN"/>
        </w:rPr>
        <w:t xml:space="preserve">  «</w:t>
      </w:r>
      <w:proofErr w:type="spellStart"/>
      <w:proofErr w:type="gramEnd"/>
      <w:r w:rsidR="005779F0" w:rsidRPr="005779F0">
        <w:rPr>
          <w:rFonts w:ascii="Times New Roman" w:eastAsia="Calibri" w:hAnsi="Times New Roman" w:cs="Times New Roman"/>
          <w:sz w:val="28"/>
          <w:szCs w:val="28"/>
          <w:lang w:eastAsia="zh-CN"/>
        </w:rPr>
        <w:t>Кирилловкий</w:t>
      </w:r>
      <w:proofErr w:type="spellEnd"/>
      <w:r w:rsidR="005779F0" w:rsidRPr="005779F0">
        <w:rPr>
          <w:rFonts w:ascii="Times New Roman" w:eastAsia="Calibri" w:hAnsi="Times New Roman" w:cs="Times New Roman"/>
          <w:sz w:val="28"/>
          <w:szCs w:val="28"/>
          <w:lang w:eastAsia="zh-CN"/>
        </w:rPr>
        <w:t xml:space="preserve"> Вестник» и на официальном сайте администрации сельского поселения </w:t>
      </w:r>
      <w:proofErr w:type="spellStart"/>
      <w:r w:rsidR="005779F0" w:rsidRPr="005779F0">
        <w:rPr>
          <w:rFonts w:ascii="Times New Roman" w:eastAsia="Calibri" w:hAnsi="Times New Roman" w:cs="Times New Roman"/>
          <w:sz w:val="28"/>
          <w:szCs w:val="28"/>
          <w:lang w:eastAsia="zh-CN"/>
        </w:rPr>
        <w:t>Кирилловка</w:t>
      </w:r>
      <w:proofErr w:type="spellEnd"/>
      <w:r w:rsidR="005779F0" w:rsidRPr="005779F0">
        <w:rPr>
          <w:rFonts w:ascii="Times New Roman" w:eastAsia="Calibri" w:hAnsi="Times New Roman" w:cs="Times New Roman"/>
          <w:sz w:val="28"/>
          <w:szCs w:val="28"/>
          <w:lang w:eastAsia="zh-CN"/>
        </w:rPr>
        <w:t xml:space="preserve"> </w:t>
      </w:r>
      <w:r w:rsidR="005779F0" w:rsidRPr="005779F0">
        <w:rPr>
          <w:rFonts w:ascii="Times New Roman" w:eastAsia="Calibri" w:hAnsi="Times New Roman" w:cs="Times New Roman"/>
          <w:color w:val="000000" w:themeColor="text1"/>
          <w:sz w:val="28"/>
          <w:szCs w:val="28"/>
          <w:lang w:eastAsia="zh-CN"/>
        </w:rPr>
        <w:t xml:space="preserve">муниципального района Ставропольский Самарской области </w:t>
      </w:r>
      <w:r w:rsidRPr="005779F0">
        <w:rPr>
          <w:rFonts w:ascii="Times New Roman" w:eastAsia="Calibri" w:hAnsi="Times New Roman" w:cs="Times New Roman"/>
          <w:color w:val="000000" w:themeColor="text1"/>
          <w:sz w:val="28"/>
          <w:szCs w:val="28"/>
          <w:lang w:eastAsia="zh-CN"/>
        </w:rPr>
        <w:t xml:space="preserve">в информационно - телекоммуникационной сети «Интернет»: </w:t>
      </w:r>
      <w:hyperlink r:id="rId8" w:history="1">
        <w:r w:rsidRPr="005779F0">
          <w:rPr>
            <w:rFonts w:ascii="Times New Roman" w:eastAsia="Arial Unicode MS" w:hAnsi="Times New Roman" w:cs="Times New Roman"/>
            <w:color w:val="000000" w:themeColor="text1"/>
            <w:kern w:val="1"/>
            <w:sz w:val="28"/>
            <w:szCs w:val="28"/>
            <w:u w:val="single"/>
            <w:lang w:eastAsia="en-US"/>
          </w:rPr>
          <w:t>http://www.</w:t>
        </w:r>
      </w:hyperlink>
      <w:r w:rsidR="005779F0" w:rsidRPr="00C43289">
        <w:rPr>
          <w:rFonts w:ascii="Times New Roman" w:eastAsia="Calibri" w:hAnsi="Times New Roman" w:cs="Times New Roman"/>
          <w:sz w:val="28"/>
          <w:szCs w:val="28"/>
          <w:lang w:eastAsia="zh-CN"/>
        </w:rPr>
        <w:t xml:space="preserve"> </w:t>
      </w:r>
      <w:r w:rsidR="005779F0" w:rsidRPr="005779F0">
        <w:rPr>
          <w:rFonts w:ascii="Times New Roman" w:eastAsia="Calibri" w:hAnsi="Times New Roman" w:cs="Times New Roman"/>
          <w:sz w:val="28"/>
          <w:szCs w:val="28"/>
          <w:lang w:eastAsia="zh-CN"/>
        </w:rPr>
        <w:t>kirillovka.stavrsp.ru</w:t>
      </w:r>
      <w:r w:rsidRPr="00C43289">
        <w:rPr>
          <w:rFonts w:ascii="Times New Roman" w:eastAsia="Calibri" w:hAnsi="Times New Roman" w:cs="Times New Roman"/>
          <w:sz w:val="28"/>
          <w:szCs w:val="28"/>
          <w:lang w:eastAsia="zh-CN"/>
        </w:rPr>
        <w:t>.</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lastRenderedPageBreak/>
        <w:t xml:space="preserve">3. Разместить настоящее решение и изменения в Правила землепользования и застройки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rFonts w:ascii="Calibri" w:eastAsia="Calibri" w:hAnsi="Calibri" w:cs="Times New Roman"/>
          <w:sz w:val="24"/>
          <w:szCs w:val="24"/>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Председатель Собрания представителей</w:t>
      </w:r>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сельского поселения </w:t>
      </w:r>
      <w:proofErr w:type="spellStart"/>
      <w:r w:rsidR="005779F0">
        <w:rPr>
          <w:rFonts w:ascii="Times New Roman" w:eastAsia="Times New Roman" w:hAnsi="Times New Roman" w:cs="Times New Roman"/>
          <w:bCs/>
          <w:sz w:val="28"/>
          <w:szCs w:val="28"/>
          <w:lang w:eastAsia="zh-CN"/>
        </w:rPr>
        <w:t>Кирилловка</w:t>
      </w:r>
      <w:proofErr w:type="spellEnd"/>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Самарской области</w:t>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t xml:space="preserve">                                    </w:t>
      </w:r>
      <w:r>
        <w:rPr>
          <w:rFonts w:ascii="Times New Roman" w:eastAsia="Times New Roman" w:hAnsi="Times New Roman" w:cs="Times New Roman"/>
          <w:bCs/>
          <w:sz w:val="28"/>
          <w:szCs w:val="28"/>
          <w:lang w:eastAsia="zh-CN"/>
        </w:rPr>
        <w:t xml:space="preserve"> </w:t>
      </w:r>
      <w:r w:rsidR="003D32CD">
        <w:rPr>
          <w:rFonts w:ascii="Times New Roman" w:eastAsia="Times New Roman" w:hAnsi="Times New Roman" w:cs="Times New Roman"/>
          <w:bCs/>
          <w:sz w:val="28"/>
          <w:szCs w:val="28"/>
          <w:lang w:eastAsia="zh-CN"/>
        </w:rPr>
        <w:t xml:space="preserve">      </w:t>
      </w:r>
      <w:proofErr w:type="spellStart"/>
      <w:r w:rsidR="003D32CD">
        <w:rPr>
          <w:rFonts w:ascii="Times New Roman" w:eastAsia="Times New Roman" w:hAnsi="Times New Roman" w:cs="Times New Roman"/>
          <w:bCs/>
          <w:sz w:val="28"/>
          <w:szCs w:val="28"/>
          <w:lang w:eastAsia="zh-CN"/>
        </w:rPr>
        <w:t>Н.И.Сафонова</w:t>
      </w:r>
      <w:proofErr w:type="spellEnd"/>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Глава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5779F0">
        <w:rPr>
          <w:rFonts w:ascii="Times New Roman" w:eastAsia="Calibri" w:hAnsi="Times New Roman" w:cs="Times New Roman"/>
          <w:sz w:val="28"/>
          <w:szCs w:val="28"/>
          <w:lang w:eastAsia="zh-CN"/>
        </w:rPr>
        <w:t>Кирилловка</w:t>
      </w:r>
      <w:r w:rsidRPr="00C43289">
        <w:rPr>
          <w:rFonts w:ascii="Times New Roman" w:eastAsia="Calibri" w:hAnsi="Times New Roman" w:cs="Times New Roman"/>
          <w:sz w:val="28"/>
          <w:szCs w:val="28"/>
          <w:lang w:eastAsia="zh-CN"/>
        </w:rPr>
        <w:fldChar w:fldCharType="end"/>
      </w: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муниципального района Ставропольский   </w:t>
      </w:r>
    </w:p>
    <w:p w:rsidR="00C43289" w:rsidRPr="00C43289"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Самарской области </w:t>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t xml:space="preserve">                            </w:t>
      </w:r>
      <w:r w:rsidR="003D32CD">
        <w:rPr>
          <w:rFonts w:ascii="Times New Roman" w:eastAsia="Calibri" w:hAnsi="Times New Roman" w:cs="Times New Roman"/>
          <w:sz w:val="28"/>
          <w:szCs w:val="28"/>
          <w:lang w:eastAsia="zh-CN"/>
        </w:rPr>
        <w:t xml:space="preserve">                  </w:t>
      </w:r>
      <w:proofErr w:type="spellStart"/>
      <w:r w:rsidR="003D32CD">
        <w:rPr>
          <w:rFonts w:ascii="Times New Roman" w:eastAsia="Calibri" w:hAnsi="Times New Roman" w:cs="Times New Roman"/>
          <w:sz w:val="28"/>
          <w:szCs w:val="28"/>
          <w:lang w:eastAsia="zh-CN"/>
        </w:rPr>
        <w:t>Г.В.Серенков</w:t>
      </w:r>
      <w:proofErr w:type="spellEnd"/>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proofErr w:type="spellStart"/>
      <w:r w:rsidR="005779F0">
        <w:rPr>
          <w:rFonts w:ascii="Times New Roman" w:hAnsi="Times New Roman"/>
          <w:sz w:val="24"/>
          <w:szCs w:val="24"/>
        </w:rPr>
        <w:t>Кирилловка</w:t>
      </w:r>
      <w:proofErr w:type="spellEnd"/>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3D32CD">
        <w:rPr>
          <w:rFonts w:ascii="Times New Roman" w:hAnsi="Times New Roman"/>
          <w:sz w:val="24"/>
          <w:szCs w:val="24"/>
          <w:u w:val="single"/>
        </w:rPr>
        <w:t>92</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1" w:name="_Toc292202002"/>
      <w:bookmarkStart w:id="2" w:name="_Toc292201928"/>
      <w:bookmarkStart w:id="3" w:name="_Toc292201848"/>
      <w:bookmarkStart w:id="4" w:name="_Toc292201095"/>
      <w:bookmarkStart w:id="5" w:name="_Toc260476324"/>
      <w:bookmarkStart w:id="6" w:name="_Toc358626220"/>
      <w:bookmarkStart w:id="7"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proofErr w:type="spellStart"/>
      <w:r w:rsidR="005779F0">
        <w:rPr>
          <w:rFonts w:ascii="Times New Roman" w:hAnsi="Times New Roman"/>
          <w:b/>
          <w:sz w:val="34"/>
          <w:szCs w:val="34"/>
        </w:rPr>
        <w:t>Кирилловка</w:t>
      </w:r>
      <w:proofErr w:type="spellEnd"/>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3D32CD" w:rsidRPr="00FA0766" w:rsidRDefault="005779F0" w:rsidP="003D32CD">
      <w:pPr>
        <w:spacing w:after="0"/>
        <w:jc w:val="center"/>
        <w:rPr>
          <w:rFonts w:ascii="Times New Roman" w:hAnsi="Times New Roman"/>
          <w:sz w:val="28"/>
          <w:szCs w:val="28"/>
        </w:rPr>
      </w:pPr>
      <w:proofErr w:type="spellStart"/>
      <w:r>
        <w:rPr>
          <w:rFonts w:ascii="Times New Roman" w:hAnsi="Times New Roman"/>
          <w:sz w:val="28"/>
          <w:szCs w:val="28"/>
        </w:rPr>
        <w:t>Кирилловка</w:t>
      </w:r>
      <w:proofErr w:type="spellEnd"/>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003D32CD" w:rsidRPr="003D32CD">
        <w:rPr>
          <w:rFonts w:ascii="Times New Roman" w:hAnsi="Times New Roman"/>
          <w:sz w:val="28"/>
          <w:szCs w:val="28"/>
        </w:rPr>
        <w:t>от 30.12.2013 №92; 03.04.2015 № 133; от 18.08.2015 №147, от 24.11.2015 №14; от 26.09.2016 №44; от 27.01.2017 №58; от 11.08.2017 №78; от 23.07.2018 №115, от 14.09.2019 № 169, от 07.02.2020 №186, от 19.07.2022 № 62</w:t>
      </w:r>
    </w:p>
    <w:p w:rsidR="004F2BDB" w:rsidRPr="00910E4F" w:rsidRDefault="00FD4BE7" w:rsidP="004F2BDB">
      <w:pPr>
        <w:spacing w:after="0"/>
        <w:jc w:val="center"/>
        <w:rPr>
          <w:rFonts w:ascii="Times New Roman" w:hAnsi="Times New Roman"/>
          <w:sz w:val="34"/>
          <w:szCs w:val="34"/>
        </w:rPr>
      </w:pPr>
      <w:r w:rsidRPr="00FA0766">
        <w:rPr>
          <w:rFonts w:ascii="Times New Roman" w:hAnsi="Times New Roman"/>
          <w:sz w:val="28"/>
          <w:szCs w:val="28"/>
        </w:rPr>
        <w:t>от _</w:t>
      </w:r>
      <w:proofErr w:type="gramStart"/>
      <w:r w:rsidRPr="00FA0766">
        <w:rPr>
          <w:rFonts w:ascii="Times New Roman" w:hAnsi="Times New Roman"/>
          <w:sz w:val="28"/>
          <w:szCs w:val="28"/>
        </w:rPr>
        <w:t>_._</w:t>
      </w:r>
      <w:proofErr w:type="gramEnd"/>
      <w:r w:rsidRPr="00FA0766">
        <w:rPr>
          <w:rFonts w:ascii="Times New Roman" w:hAnsi="Times New Roman"/>
          <w:sz w:val="28"/>
          <w:szCs w:val="28"/>
        </w:rPr>
        <w:t>_.2024 № ___</w:t>
      </w:r>
      <w:r w:rsidR="004F2BDB" w:rsidRPr="00FA0766">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7"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E52A2E">
              <w:rPr>
                <w:b w:val="0"/>
                <w:noProof/>
                <w:webHidden/>
                <w:sz w:val="25"/>
                <w:szCs w:val="25"/>
              </w:rPr>
              <w:t>3</w:t>
            </w:r>
            <w:r w:rsidR="00B80EE7" w:rsidRPr="00B80EE7">
              <w:rPr>
                <w:b w:val="0"/>
                <w:noProof/>
                <w:webHidden/>
                <w:sz w:val="25"/>
                <w:szCs w:val="25"/>
              </w:rPr>
              <w:fldChar w:fldCharType="end"/>
            </w:r>
          </w:hyperlink>
        </w:p>
        <w:p w:rsidR="00B80EE7" w:rsidRPr="00B80EE7" w:rsidRDefault="005C4CC4"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E52A2E">
              <w:rPr>
                <w:b w:val="0"/>
                <w:noProof/>
                <w:webHidden/>
                <w:sz w:val="25"/>
                <w:szCs w:val="25"/>
              </w:rPr>
              <w:t>4</w:t>
            </w:r>
            <w:r w:rsidR="00B80EE7" w:rsidRPr="00B80EE7">
              <w:rPr>
                <w:b w:val="0"/>
                <w:noProof/>
                <w:webHidden/>
                <w:sz w:val="25"/>
                <w:szCs w:val="25"/>
              </w:rPr>
              <w:fldChar w:fldCharType="end"/>
            </w:r>
          </w:hyperlink>
        </w:p>
        <w:p w:rsidR="00B80EE7" w:rsidRPr="00B80EE7" w:rsidRDefault="005C4CC4">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E52A2E">
              <w:rPr>
                <w:b w:val="0"/>
                <w:i w:val="0"/>
                <w:webHidden/>
                <w:sz w:val="25"/>
                <w:szCs w:val="25"/>
              </w:rPr>
              <w:t>4</w:t>
            </w:r>
            <w:r w:rsidR="00B80EE7" w:rsidRPr="00B80EE7">
              <w:rPr>
                <w:b w:val="0"/>
                <w:i w:val="0"/>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4</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5</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6</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7</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7</w:t>
            </w:r>
            <w:r w:rsidR="00B80EE7" w:rsidRPr="00B80EE7">
              <w:rPr>
                <w:i w:val="0"/>
                <w:noProof/>
                <w:webHidden/>
                <w:sz w:val="25"/>
                <w:szCs w:val="25"/>
              </w:rPr>
              <w:fldChar w:fldCharType="end"/>
            </w:r>
          </w:hyperlink>
        </w:p>
        <w:p w:rsidR="00B80EE7" w:rsidRPr="00B80EE7" w:rsidRDefault="005C4CC4">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E52A2E">
              <w:rPr>
                <w:b w:val="0"/>
                <w:i w:val="0"/>
                <w:webHidden/>
                <w:sz w:val="25"/>
                <w:szCs w:val="25"/>
              </w:rPr>
              <w:t>8</w:t>
            </w:r>
            <w:r w:rsidR="00B80EE7" w:rsidRPr="00B80EE7">
              <w:rPr>
                <w:b w:val="0"/>
                <w:i w:val="0"/>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8</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9</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10</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11</w:t>
            </w:r>
            <w:r w:rsidR="00B80EE7" w:rsidRPr="00B80EE7">
              <w:rPr>
                <w:i w:val="0"/>
                <w:noProof/>
                <w:webHidden/>
                <w:sz w:val="25"/>
                <w:szCs w:val="25"/>
              </w:rPr>
              <w:fldChar w:fldCharType="end"/>
            </w:r>
          </w:hyperlink>
        </w:p>
        <w:p w:rsidR="00B80EE7" w:rsidRPr="00B80EE7" w:rsidRDefault="005C4CC4"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E52A2E">
              <w:rPr>
                <w:b w:val="0"/>
                <w:noProof/>
                <w:webHidden/>
                <w:sz w:val="25"/>
                <w:szCs w:val="25"/>
              </w:rPr>
              <w:t>11</w:t>
            </w:r>
            <w:r w:rsidR="00B80EE7" w:rsidRPr="00B80EE7">
              <w:rPr>
                <w:b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13</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15</w:t>
            </w:r>
            <w:r w:rsidR="00B80EE7" w:rsidRPr="00B80EE7">
              <w:rPr>
                <w:i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19</w:t>
            </w:r>
            <w:r w:rsidR="00B80EE7" w:rsidRPr="00B80EE7">
              <w:rPr>
                <w:i w:val="0"/>
                <w:noProof/>
                <w:webHidden/>
                <w:sz w:val="25"/>
                <w:szCs w:val="25"/>
              </w:rPr>
              <w:fldChar w:fldCharType="end"/>
            </w:r>
          </w:hyperlink>
        </w:p>
        <w:p w:rsidR="00B80EE7" w:rsidRPr="00B80EE7" w:rsidRDefault="005C4CC4"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E52A2E">
              <w:rPr>
                <w:b w:val="0"/>
                <w:noProof/>
                <w:webHidden/>
                <w:sz w:val="25"/>
                <w:szCs w:val="25"/>
              </w:rPr>
              <w:t>24</w:t>
            </w:r>
            <w:r w:rsidR="00B80EE7" w:rsidRPr="00B80EE7">
              <w:rPr>
                <w:b w:val="0"/>
                <w:noProof/>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24</w:t>
            </w:r>
            <w:r w:rsidR="00B80EE7" w:rsidRPr="00B80EE7">
              <w:rPr>
                <w:i w:val="0"/>
                <w:noProof/>
                <w:webHidden/>
                <w:sz w:val="25"/>
                <w:szCs w:val="25"/>
              </w:rPr>
              <w:fldChar w:fldCharType="end"/>
            </w:r>
          </w:hyperlink>
        </w:p>
        <w:p w:rsidR="00B80EE7" w:rsidRPr="00B80EE7" w:rsidRDefault="005C4CC4">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E52A2E">
              <w:rPr>
                <w:b w:val="0"/>
                <w:i w:val="0"/>
                <w:webHidden/>
                <w:sz w:val="25"/>
                <w:szCs w:val="25"/>
              </w:rPr>
              <w:t>26</w:t>
            </w:r>
            <w:r w:rsidR="00B80EE7" w:rsidRPr="00B80EE7">
              <w:rPr>
                <w:b w:val="0"/>
                <w:i w:val="0"/>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26</w:t>
            </w:r>
            <w:r w:rsidR="00B80EE7" w:rsidRPr="00B80EE7">
              <w:rPr>
                <w:i w:val="0"/>
                <w:noProof/>
                <w:webHidden/>
                <w:sz w:val="25"/>
                <w:szCs w:val="25"/>
              </w:rPr>
              <w:fldChar w:fldCharType="end"/>
            </w:r>
          </w:hyperlink>
        </w:p>
        <w:p w:rsidR="00B80EE7" w:rsidRPr="00B80EE7" w:rsidRDefault="005C4CC4">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E52A2E">
              <w:rPr>
                <w:b w:val="0"/>
                <w:i w:val="0"/>
                <w:webHidden/>
                <w:sz w:val="25"/>
                <w:szCs w:val="25"/>
              </w:rPr>
              <w:t>27</w:t>
            </w:r>
            <w:r w:rsidR="00B80EE7" w:rsidRPr="00B80EE7">
              <w:rPr>
                <w:b w:val="0"/>
                <w:i w:val="0"/>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27</w:t>
            </w:r>
            <w:r w:rsidR="00B80EE7" w:rsidRPr="00B80EE7">
              <w:rPr>
                <w:i w:val="0"/>
                <w:noProof/>
                <w:webHidden/>
                <w:sz w:val="25"/>
                <w:szCs w:val="25"/>
              </w:rPr>
              <w:fldChar w:fldCharType="end"/>
            </w:r>
          </w:hyperlink>
        </w:p>
        <w:p w:rsidR="00B80EE7" w:rsidRPr="00B80EE7" w:rsidRDefault="005C4CC4">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E52A2E">
              <w:rPr>
                <w:b w:val="0"/>
                <w:i w:val="0"/>
                <w:webHidden/>
                <w:sz w:val="25"/>
                <w:szCs w:val="25"/>
              </w:rPr>
              <w:t>32</w:t>
            </w:r>
            <w:r w:rsidR="00B80EE7" w:rsidRPr="00B80EE7">
              <w:rPr>
                <w:b w:val="0"/>
                <w:i w:val="0"/>
                <w:webHidden/>
                <w:sz w:val="25"/>
                <w:szCs w:val="25"/>
              </w:rPr>
              <w:fldChar w:fldCharType="end"/>
            </w:r>
          </w:hyperlink>
        </w:p>
        <w:p w:rsidR="00B80EE7" w:rsidRPr="00B80EE7" w:rsidRDefault="005C4CC4">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E52A2E">
              <w:rPr>
                <w:i w:val="0"/>
                <w:noProof/>
                <w:webHidden/>
                <w:sz w:val="25"/>
                <w:szCs w:val="25"/>
              </w:rPr>
              <w:t>32</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lastRenderedPageBreak/>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8" w:name="_Toc98946900"/>
      <w:r w:rsidRPr="006B14E2">
        <w:rPr>
          <w:rFonts w:ascii="Times New Roman" w:hAnsi="Times New Roman"/>
          <w:bCs w:val="0"/>
          <w:color w:val="auto"/>
          <w:kern w:val="32"/>
        </w:rPr>
        <w:t>ВВЕДЕНИЕ</w:t>
      </w:r>
      <w:bookmarkEnd w:id="1"/>
      <w:bookmarkEnd w:id="2"/>
      <w:bookmarkEnd w:id="3"/>
      <w:bookmarkEnd w:id="4"/>
      <w:bookmarkEnd w:id="5"/>
      <w:bookmarkEnd w:id="6"/>
      <w:bookmarkEnd w:id="8"/>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proofErr w:type="spellStart"/>
      <w:r w:rsidR="005779F0">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proofErr w:type="spellStart"/>
      <w:r w:rsidR="005779F0">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sidR="00EA4C39">
        <w:rPr>
          <w:rFonts w:ascii="Times New Roman" w:hAnsi="Times New Roman" w:cs="Times New Roman"/>
          <w:sz w:val="28"/>
          <w:szCs w:val="28"/>
        </w:rPr>
        <w:t>№ 92</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bookmarkStart w:id="13" w:name="_GoBack"/>
      <w:bookmarkEnd w:id="13"/>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9" w:name="_Toc98946901"/>
      <w:bookmarkStart w:id="20" w:name="_Toc277748813"/>
      <w:bookmarkStart w:id="21" w:name="_Toc358626222"/>
      <w:bookmarkEnd w:id="14"/>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9"/>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2"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20"/>
      <w:bookmarkEnd w:id="21"/>
      <w:bookmarkEnd w:id="22"/>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3" w:name="_Toc277748814"/>
      <w:bookmarkStart w:id="24" w:name="_Toc358626223"/>
      <w:bookmarkStart w:id="25"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3"/>
      <w:bookmarkEnd w:id="24"/>
      <w:r w:rsidR="00B44C09" w:rsidRPr="006B14E2">
        <w:rPr>
          <w:rFonts w:ascii="Times New Roman" w:hAnsi="Times New Roman" w:cs="Times New Roman"/>
          <w:b/>
          <w:bCs/>
          <w:sz w:val="28"/>
          <w:szCs w:val="28"/>
        </w:rPr>
        <w:t xml:space="preserve"> землепользования и застройки</w:t>
      </w:r>
      <w:bookmarkEnd w:id="25"/>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6" w:name="_Toc277748815"/>
      <w:bookmarkStart w:id="27"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FA0ECA">
        <w:rPr>
          <w:rFonts w:cs="Times New Roman"/>
          <w:color w:val="FF0000"/>
          <w:sz w:val="28"/>
          <w:szCs w:val="28"/>
          <w:lang w:eastAsia="ru-RU"/>
        </w:rPr>
        <w:t>муниципальных округов,</w:t>
      </w:r>
      <w:r w:rsidRPr="00FA0ECA">
        <w:rPr>
          <w:rFonts w:cs="Times New Roman"/>
          <w:color w:val="FF0000"/>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FA0ECA" w:rsidRDefault="002648F9" w:rsidP="002648F9">
      <w:pPr>
        <w:pStyle w:val="52"/>
        <w:spacing w:line="276" w:lineRule="auto"/>
        <w:ind w:firstLine="709"/>
        <w:rPr>
          <w:rFonts w:cs="Times New Roman"/>
          <w:color w:val="FF0000"/>
          <w:sz w:val="28"/>
          <w:szCs w:val="28"/>
          <w:lang w:eastAsia="ru-RU"/>
        </w:rPr>
      </w:pPr>
      <w:r w:rsidRPr="00FA0ECA">
        <w:rPr>
          <w:rFonts w:cs="Times New Roman"/>
          <w:b/>
          <w:color w:val="FF0000"/>
          <w:sz w:val="28"/>
          <w:szCs w:val="28"/>
          <w:lang w:eastAsia="ru-RU"/>
        </w:rPr>
        <w:t xml:space="preserve">Оператор комплексного развития территории </w:t>
      </w:r>
      <w:r w:rsidRPr="00FA0ECA">
        <w:rPr>
          <w:rFonts w:cs="Times New Roman"/>
          <w:color w:val="FF0000"/>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FA0ECA" w:rsidRDefault="002648F9" w:rsidP="002648F9">
      <w:pPr>
        <w:pStyle w:val="52"/>
        <w:ind w:firstLine="709"/>
        <w:rPr>
          <w:rFonts w:cs="Times New Roman"/>
          <w:bCs/>
          <w:color w:val="FF0000"/>
          <w:sz w:val="28"/>
          <w:szCs w:val="28"/>
        </w:rPr>
      </w:pPr>
      <w:r w:rsidRPr="00FA0ECA">
        <w:rPr>
          <w:rFonts w:cs="Times New Roman"/>
          <w:b/>
          <w:bCs/>
          <w:color w:val="FF0000"/>
          <w:sz w:val="28"/>
          <w:szCs w:val="28"/>
        </w:rPr>
        <w:lastRenderedPageBreak/>
        <w:t>Элемент планировочной структуры</w:t>
      </w:r>
      <w:r w:rsidRPr="00FA0ECA">
        <w:rPr>
          <w:rFonts w:cs="Times New Roman"/>
          <w:bCs/>
          <w:color w:val="FF0000"/>
          <w:sz w:val="28"/>
          <w:szCs w:val="28"/>
        </w:rPr>
        <w:t xml:space="preserve"> </w:t>
      </w:r>
      <w:r w:rsidRPr="00FA0ECA">
        <w:rPr>
          <w:rFonts w:cs="Times New Roman"/>
          <w:color w:val="FF0000"/>
          <w:sz w:val="28"/>
          <w:szCs w:val="28"/>
          <w:lang w:eastAsia="ru-RU"/>
        </w:rPr>
        <w:t>–</w:t>
      </w:r>
      <w:r w:rsidRPr="00FA0ECA">
        <w:rPr>
          <w:rFonts w:cs="Times New Roman"/>
          <w:bCs/>
          <w:color w:val="FF0000"/>
          <w:sz w:val="28"/>
          <w:szCs w:val="28"/>
        </w:rPr>
        <w:t xml:space="preserve"> </w:t>
      </w:r>
      <w:bookmarkStart w:id="28" w:name="_Toc98946904"/>
      <w:r w:rsidRPr="00FA0ECA">
        <w:rPr>
          <w:rFonts w:cs="Times New Roman"/>
          <w:bCs/>
          <w:color w:val="FF0000"/>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6"/>
      <w:bookmarkEnd w:id="27"/>
      <w:r w:rsidR="00E10442" w:rsidRPr="006671CF">
        <w:rPr>
          <w:rFonts w:cs="Times New Roman"/>
          <w:b/>
          <w:bCs/>
          <w:sz w:val="28"/>
          <w:szCs w:val="28"/>
        </w:rPr>
        <w:t xml:space="preserve"> землепользования и застройки</w:t>
      </w:r>
      <w:bookmarkEnd w:id="28"/>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proofErr w:type="spellStart"/>
      <w:r w:rsidR="005779F0">
        <w:rPr>
          <w:rFonts w:ascii="Times New Roman" w:hAnsi="Times New Roman" w:cs="Times New Roman"/>
          <w:sz w:val="28"/>
          <w:szCs w:val="28"/>
        </w:rPr>
        <w:t>Кирилловка</w:t>
      </w:r>
      <w:proofErr w:type="spellEnd"/>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9"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30"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9"/>
      <w:bookmarkEnd w:id="30"/>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2"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2"/>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3"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1"/>
      <w:r w:rsidR="00641D7A" w:rsidRPr="0084719D">
        <w:rPr>
          <w:rFonts w:ascii="Times New Roman" w:hAnsi="Times New Roman" w:cs="Times New Roman"/>
          <w:b/>
          <w:bCs/>
          <w:sz w:val="28"/>
          <w:szCs w:val="28"/>
        </w:rPr>
        <w:t xml:space="preserve"> землепользования и застройки</w:t>
      </w:r>
      <w:bookmarkEnd w:id="33"/>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4" w:name="_Toc358626229"/>
      <w:bookmarkStart w:id="35" w:name="_Toc98946908"/>
      <w:r w:rsidRPr="00EC3CDE">
        <w:rPr>
          <w:rFonts w:ascii="Times New Roman" w:hAnsi="Times New Roman"/>
          <w:color w:val="auto"/>
          <w:sz w:val="28"/>
          <w:szCs w:val="28"/>
        </w:rPr>
        <w:t xml:space="preserve">ГЛАВА 2. </w:t>
      </w:r>
      <w:bookmarkEnd w:id="34"/>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6" w:name="_Toc358626233"/>
      <w:bookmarkEnd w:id="35"/>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7"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6"/>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7"/>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8"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9"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8"/>
      <w:bookmarkEnd w:id="39"/>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proofErr w:type="spellStart"/>
      <w:r w:rsidR="005779F0">
        <w:rPr>
          <w:rFonts w:ascii="Times New Roman" w:hAnsi="Times New Roman" w:cs="Times New Roman"/>
          <w:sz w:val="28"/>
          <w:szCs w:val="28"/>
        </w:rPr>
        <w:t>Кирилловка</w:t>
      </w:r>
      <w:proofErr w:type="spellEnd"/>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0"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40"/>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FA0ECA" w:rsidRDefault="00E10442" w:rsidP="006B14E2">
      <w:pPr>
        <w:pStyle w:val="52"/>
        <w:tabs>
          <w:tab w:val="left" w:pos="0"/>
        </w:tabs>
        <w:spacing w:line="276" w:lineRule="auto"/>
        <w:ind w:firstLine="709"/>
        <w:rPr>
          <w:rFonts w:cs="Times New Roman"/>
          <w:color w:val="FF0000"/>
          <w:sz w:val="28"/>
          <w:szCs w:val="28"/>
        </w:rPr>
      </w:pPr>
      <w:r w:rsidRPr="0084719D">
        <w:rPr>
          <w:rFonts w:cs="Times New Roman"/>
          <w:sz w:val="28"/>
          <w:szCs w:val="28"/>
        </w:rPr>
        <w:t xml:space="preserve">3. </w:t>
      </w:r>
      <w:r w:rsidR="008952BD" w:rsidRPr="00FA0ECA">
        <w:rPr>
          <w:rFonts w:cs="Times New Roman"/>
          <w:color w:val="FF0000"/>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FA0ECA">
        <w:rPr>
          <w:rFonts w:cs="Times New Roman"/>
          <w:color w:val="FF0000"/>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1"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1"/>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2"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FA0ECA" w:rsidRDefault="002C2EA0" w:rsidP="002C2EA0">
      <w:pPr>
        <w:tabs>
          <w:tab w:val="left" w:pos="720"/>
        </w:tabs>
        <w:spacing w:after="0"/>
        <w:ind w:right="-6" w:firstLine="709"/>
        <w:jc w:val="both"/>
        <w:rPr>
          <w:rFonts w:ascii="Times New Roman" w:hAnsi="Times New Roman" w:cs="Times New Roman"/>
          <w:color w:val="FF0000"/>
          <w:sz w:val="28"/>
          <w:szCs w:val="28"/>
        </w:rPr>
      </w:pPr>
      <w:r w:rsidRPr="0084719D">
        <w:rPr>
          <w:rFonts w:ascii="Times New Roman" w:hAnsi="Times New Roman" w:cs="Times New Roman"/>
          <w:sz w:val="28"/>
          <w:szCs w:val="28"/>
        </w:rPr>
        <w:t xml:space="preserve">6. </w:t>
      </w:r>
      <w:r w:rsidR="008952BD" w:rsidRPr="00FA0ECA">
        <w:rPr>
          <w:rFonts w:ascii="Times New Roman" w:hAnsi="Times New Roman" w:cs="Times New Roman"/>
          <w:color w:val="FF0000"/>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FA0ECA">
        <w:rPr>
          <w:rFonts w:ascii="Times New Roman" w:hAnsi="Times New Roman" w:cs="Times New Roman"/>
          <w:color w:val="FF0000"/>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FA0ECA" w:rsidRDefault="002C2EA0" w:rsidP="002C2EA0">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8. </w:t>
      </w:r>
      <w:r w:rsidR="008952BD" w:rsidRPr="00FA0ECA">
        <w:rPr>
          <w:rFonts w:ascii="Times New Roman" w:hAnsi="Times New Roman" w:cs="Times New Roman"/>
          <w:color w:val="FF0000"/>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FA0ECA">
        <w:rPr>
          <w:rFonts w:ascii="Times New Roman" w:hAnsi="Times New Roman" w:cs="Times New Roman"/>
          <w:color w:val="FF0000"/>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FA0ECA">
        <w:rPr>
          <w:rFonts w:ascii="Times New Roman" w:hAnsi="Times New Roman" w:cs="Times New Roman"/>
          <w:color w:val="FF0000"/>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3"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3"/>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4"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5779F0">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5"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proofErr w:type="gramStart"/>
      <w:r w:rsidR="00801E49" w:rsidRPr="00EC3CDE">
        <w:rPr>
          <w:rFonts w:ascii="Times New Roman" w:hAnsi="Times New Roman" w:cs="Times New Roman"/>
          <w:sz w:val="28"/>
          <w:szCs w:val="28"/>
        </w:rPr>
        <w:t>иные характеристики</w:t>
      </w:r>
      <w:proofErr w:type="gramEnd"/>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6" w:name="Par1590"/>
      <w:bookmarkEnd w:id="46"/>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cs="Times New Roman"/>
          <w:sz w:val="28"/>
          <w:szCs w:val="28"/>
        </w:rPr>
        <w:t>Кирилловка</w:t>
      </w:r>
      <w:proofErr w:type="spellEnd"/>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w:t>
      </w:r>
      <w:r w:rsidR="006A559F" w:rsidRPr="006A559F">
        <w:rPr>
          <w:rFonts w:ascii="Times New Roman" w:hAnsi="Times New Roman" w:cs="Times New Roman"/>
          <w:sz w:val="28"/>
          <w:szCs w:val="28"/>
        </w:rPr>
        <w:lastRenderedPageBreak/>
        <w:t xml:space="preserve">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7"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6A559F">
        <w:rPr>
          <w:rFonts w:ascii="Times New Roman" w:hAnsi="Times New Roman"/>
          <w:sz w:val="28"/>
          <w:szCs w:val="28"/>
        </w:rPr>
        <w:t>в Комиссию</w:t>
      </w:r>
      <w:proofErr w:type="gramEnd"/>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5779F0">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8" w:name="_Toc95295839"/>
      <w:bookmarkStart w:id="49"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8"/>
      <w:bookmarkEnd w:id="49"/>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50" w:name="_Toc58575524"/>
      <w:bookmarkStart w:id="51" w:name="_Toc98946918"/>
      <w:r w:rsidRPr="00EC3CDE">
        <w:rPr>
          <w:rFonts w:ascii="Times New Roman" w:hAnsi="Times New Roman" w:cs="Times New Roman"/>
          <w:sz w:val="28"/>
          <w:szCs w:val="28"/>
        </w:rPr>
        <w:t>Статья 13. Общие положения</w:t>
      </w:r>
      <w:bookmarkEnd w:id="50"/>
      <w:bookmarkEnd w:id="51"/>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2"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2"/>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3"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3"/>
    </w:p>
    <w:p w:rsidR="006B14E2" w:rsidRPr="00EC3CDE" w:rsidRDefault="006B14E2" w:rsidP="006B14E2">
      <w:pPr>
        <w:pStyle w:val="52"/>
        <w:numPr>
          <w:ilvl w:val="0"/>
          <w:numId w:val="8"/>
        </w:numPr>
        <w:spacing w:line="276" w:lineRule="auto"/>
        <w:ind w:left="0" w:firstLine="709"/>
        <w:rPr>
          <w:rFonts w:cs="Times New Roman"/>
          <w:sz w:val="28"/>
          <w:szCs w:val="28"/>
        </w:rPr>
      </w:pPr>
      <w:bookmarkStart w:id="54" w:name="_Toc358626261"/>
      <w:bookmarkEnd w:id="47"/>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5"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5"/>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6"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6"/>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7" w:name="Par1391"/>
      <w:bookmarkEnd w:id="57"/>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8" w:name="Par1394"/>
      <w:bookmarkEnd w:id="58"/>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FA0ECA" w:rsidRDefault="002350C6" w:rsidP="002350C6">
      <w:pPr>
        <w:autoSpaceDE w:val="0"/>
        <w:autoSpaceDN w:val="0"/>
        <w:adjustRightInd w:val="0"/>
        <w:spacing w:after="0" w:line="240" w:lineRule="auto"/>
        <w:ind w:firstLine="540"/>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Par1398"/>
      <w:bookmarkEnd w:id="59"/>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обнаружение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FA0ECA" w:rsidRDefault="002350C6"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_Toc58575529"/>
      <w:bookmarkEnd w:id="15"/>
      <w:bookmarkEnd w:id="16"/>
      <w:bookmarkEnd w:id="17"/>
      <w:bookmarkEnd w:id="18"/>
      <w:bookmarkEnd w:id="54"/>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FA0ECA" w:rsidRDefault="00EC3CDE" w:rsidP="00EC3CDE">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6) </w:t>
      </w:r>
      <w:r w:rsidR="00955504" w:rsidRPr="00FA0ECA">
        <w:rPr>
          <w:rFonts w:ascii="Times New Roman" w:hAnsi="Times New Roman" w:cs="Times New Roman"/>
          <w:color w:val="FF0000"/>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FA0ECA">
        <w:rPr>
          <w:rFonts w:ascii="Times New Roman" w:hAnsi="Times New Roman" w:cs="Times New Roman"/>
          <w:color w:val="FF0000"/>
          <w:sz w:val="28"/>
          <w:szCs w:val="28"/>
        </w:rPr>
        <w:t>;</w:t>
      </w:r>
    </w:p>
    <w:p w:rsidR="00955504" w:rsidRPr="00FA0ECA" w:rsidRDefault="00EC3CDE" w:rsidP="009722E6">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7) </w:t>
      </w:r>
      <w:r w:rsidR="00A525D9" w:rsidRPr="00FA0ECA">
        <w:rPr>
          <w:rFonts w:ascii="Times New Roman" w:hAnsi="Times New Roman" w:cs="Times New Roman"/>
          <w:color w:val="FF0000"/>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Par1406"/>
      <w:bookmarkEnd w:id="61"/>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FA0ECA">
          <w:rPr>
            <w:rFonts w:ascii="Times New Roman" w:hAnsi="Times New Roman" w:cs="Times New Roman"/>
            <w:color w:val="FF0000"/>
            <w:sz w:val="28"/>
            <w:szCs w:val="28"/>
          </w:rPr>
          <w:t>3</w:t>
        </w:r>
      </w:hyperlink>
      <w:r w:rsidRPr="009722E6">
        <w:rPr>
          <w:rFonts w:ascii="Times New Roman" w:hAnsi="Times New Roman" w:cs="Times New Roman"/>
          <w:color w:val="0000FF"/>
          <w:sz w:val="28"/>
          <w:szCs w:val="28"/>
        </w:rPr>
        <w:t xml:space="preserve"> </w:t>
      </w:r>
      <w:r w:rsidRPr="00FA0ECA">
        <w:rPr>
          <w:rFonts w:ascii="Times New Roman" w:hAnsi="Times New Roman" w:cs="Times New Roman"/>
          <w:color w:val="FF0000"/>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FA0ECA">
          <w:rPr>
            <w:rFonts w:ascii="Times New Roman" w:hAnsi="Times New Roman" w:cs="Times New Roman"/>
            <w:color w:val="FF0000"/>
            <w:sz w:val="28"/>
            <w:szCs w:val="28"/>
          </w:rPr>
          <w:t xml:space="preserve">5 </w:t>
        </w:r>
        <w:r w:rsidRPr="004600B5">
          <w:rPr>
            <w:rFonts w:ascii="Times New Roman" w:hAnsi="Times New Roman" w:cs="Times New Roman"/>
            <w:sz w:val="28"/>
            <w:szCs w:val="28"/>
          </w:rPr>
          <w:t>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proofErr w:type="gramStart"/>
      <w:r w:rsidR="00DB4D83">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2" w:name="Par1412"/>
      <w:bookmarkEnd w:id="62"/>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3" w:name="Par1420"/>
      <w:bookmarkEnd w:id="63"/>
      <w:r w:rsidRPr="004600B5">
        <w:rPr>
          <w:rFonts w:ascii="Times New Roman" w:hAnsi="Times New Roman" w:cs="Times New Roman"/>
          <w:sz w:val="28"/>
          <w:szCs w:val="28"/>
        </w:rPr>
        <w:t xml:space="preserve">8. </w:t>
      </w:r>
      <w:bookmarkStart w:id="64" w:name="Par1422"/>
      <w:bookmarkEnd w:id="64"/>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FA0ECA">
        <w:rPr>
          <w:rFonts w:ascii="Times New Roman" w:hAnsi="Times New Roman" w:cs="Times New Roman"/>
          <w:color w:val="0000FF"/>
          <w:sz w:val="28"/>
          <w:szCs w:val="28"/>
        </w:rPr>
        <w:t>,</w:t>
      </w:r>
      <w:r w:rsidR="009D60DE" w:rsidRPr="009D60DE">
        <w:rPr>
          <w:rFonts w:ascii="Times New Roman" w:hAnsi="Times New Roman" w:cs="Times New Roman"/>
          <w:color w:val="0000FF"/>
          <w:sz w:val="28"/>
          <w:szCs w:val="28"/>
        </w:rPr>
        <w:t xml:space="preserve">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FA0ECA" w:rsidRDefault="00BE0089"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FA0ECA">
        <w:rPr>
          <w:rFonts w:ascii="Times New Roman" w:hAnsi="Times New Roman" w:cs="Times New Roman"/>
          <w:color w:val="FF0000"/>
          <w:sz w:val="28"/>
          <w:szCs w:val="28"/>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FA0ECA">
        <w:rPr>
          <w:rFonts w:ascii="Times New Roman" w:hAnsi="Times New Roman" w:cs="Times New Roman"/>
          <w:color w:val="FF0000"/>
          <w:sz w:val="28"/>
          <w:szCs w:val="28"/>
        </w:rPr>
        <w:t>1</w:t>
      </w:r>
      <w:r w:rsidR="009D60DE" w:rsidRPr="00FA0ECA">
        <w:rPr>
          <w:rFonts w:ascii="Times New Roman" w:hAnsi="Times New Roman" w:cs="Times New Roman"/>
          <w:color w:val="FF0000"/>
          <w:sz w:val="28"/>
          <w:szCs w:val="28"/>
        </w:rPr>
        <w:t>2</w:t>
      </w:r>
      <w:r w:rsidRPr="00FA0ECA">
        <w:rPr>
          <w:rFonts w:ascii="Times New Roman" w:hAnsi="Times New Roman" w:cs="Times New Roman"/>
          <w:color w:val="FF0000"/>
          <w:sz w:val="28"/>
          <w:szCs w:val="28"/>
        </w:rPr>
        <w:t>.</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5" w:name="_Toc98946923"/>
      <w:r w:rsidRPr="00EC3CDE">
        <w:rPr>
          <w:rFonts w:ascii="Times New Roman" w:hAnsi="Times New Roman" w:cs="Times New Roman"/>
          <w:b/>
          <w:sz w:val="28"/>
          <w:szCs w:val="28"/>
        </w:rPr>
        <w:t>ГЛАВА 7. Сведения о границах территориальных зон</w:t>
      </w:r>
      <w:bookmarkEnd w:id="60"/>
      <w:bookmarkEnd w:id="65"/>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6" w:name="_Toc58575530"/>
      <w:bookmarkStart w:id="67" w:name="_Toc98946924"/>
      <w:r w:rsidRPr="00EC3CDE">
        <w:rPr>
          <w:rFonts w:ascii="Times New Roman" w:hAnsi="Times New Roman" w:cs="Times New Roman"/>
          <w:b/>
          <w:sz w:val="28"/>
          <w:szCs w:val="28"/>
        </w:rPr>
        <w:t>Статья 16. Сведения о границах территориальных зон</w:t>
      </w:r>
      <w:bookmarkEnd w:id="66"/>
      <w:bookmarkEnd w:id="67"/>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9"/>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68EF" w:rsidRDefault="00DF68EF" w:rsidP="0089497D">
      <w:pPr>
        <w:spacing w:after="0" w:line="240" w:lineRule="auto"/>
      </w:pPr>
      <w:r>
        <w:separator/>
      </w:r>
    </w:p>
  </w:endnote>
  <w:endnote w:type="continuationSeparator" w:id="0">
    <w:p w:rsidR="00DF68EF" w:rsidRDefault="00DF68EF"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4CC4" w:rsidRDefault="005C4CC4">
    <w:pPr>
      <w:pStyle w:val="ae"/>
      <w:jc w:val="right"/>
    </w:pPr>
  </w:p>
  <w:p w:rsidR="005C4CC4" w:rsidRDefault="005C4CC4">
    <w:pPr>
      <w:pStyle w:val="ae"/>
      <w:jc w:val="right"/>
    </w:pPr>
    <w:r>
      <w:fldChar w:fldCharType="begin"/>
    </w:r>
    <w:r>
      <w:instrText>PAGE   \* MERGEFORMAT</w:instrText>
    </w:r>
    <w:r>
      <w:fldChar w:fldCharType="separate"/>
    </w:r>
    <w:r w:rsidR="009E1EF1">
      <w:rPr>
        <w:noProof/>
      </w:rPr>
      <w:t>21</w:t>
    </w:r>
    <w:r>
      <w:fldChar w:fldCharType="end"/>
    </w:r>
  </w:p>
  <w:p w:rsidR="005C4CC4" w:rsidRDefault="005C4C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68EF" w:rsidRDefault="00DF68EF" w:rsidP="0089497D">
      <w:pPr>
        <w:spacing w:after="0" w:line="240" w:lineRule="auto"/>
      </w:pPr>
      <w:r>
        <w:separator/>
      </w:r>
    </w:p>
  </w:footnote>
  <w:footnote w:type="continuationSeparator" w:id="0">
    <w:p w:rsidR="00DF68EF" w:rsidRDefault="00DF68EF"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2CD"/>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B735F"/>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779F0"/>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C4CC4"/>
    <w:rsid w:val="005D0185"/>
    <w:rsid w:val="005D170E"/>
    <w:rsid w:val="005D1821"/>
    <w:rsid w:val="005D2D7A"/>
    <w:rsid w:val="005D498F"/>
    <w:rsid w:val="005D51DC"/>
    <w:rsid w:val="005E1AD2"/>
    <w:rsid w:val="005E20C8"/>
    <w:rsid w:val="005E3BAF"/>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825"/>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1EF1"/>
    <w:rsid w:val="009E3AC5"/>
    <w:rsid w:val="009E4931"/>
    <w:rsid w:val="009E7096"/>
    <w:rsid w:val="009F4203"/>
    <w:rsid w:val="00A004AC"/>
    <w:rsid w:val="00A00E14"/>
    <w:rsid w:val="00A042B8"/>
    <w:rsid w:val="00A0476C"/>
    <w:rsid w:val="00A04ECA"/>
    <w:rsid w:val="00A06A80"/>
    <w:rsid w:val="00A10C3D"/>
    <w:rsid w:val="00A138A1"/>
    <w:rsid w:val="00A162EA"/>
    <w:rsid w:val="00A21C32"/>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81C48"/>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DF68EF"/>
    <w:rsid w:val="00E019BB"/>
    <w:rsid w:val="00E02875"/>
    <w:rsid w:val="00E02F78"/>
    <w:rsid w:val="00E04A37"/>
    <w:rsid w:val="00E05753"/>
    <w:rsid w:val="00E10442"/>
    <w:rsid w:val="00E12A9F"/>
    <w:rsid w:val="00E146D6"/>
    <w:rsid w:val="00E14861"/>
    <w:rsid w:val="00E176EB"/>
    <w:rsid w:val="00E30801"/>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4C39"/>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3AFC"/>
    <w:rsid w:val="00F86681"/>
    <w:rsid w:val="00F875BC"/>
    <w:rsid w:val="00F9331C"/>
    <w:rsid w:val="00FA04B4"/>
    <w:rsid w:val="00FA0766"/>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hilovo.stavrsp.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BAE47C-5113-40BA-9AF0-7AC552834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1195</TotalTime>
  <Pages>35</Pages>
  <Words>12492</Words>
  <Characters>71208</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Amin</cp:lastModifiedBy>
  <cp:revision>82</cp:revision>
  <cp:lastPrinted>2022-10-06T06:10:00Z</cp:lastPrinted>
  <dcterms:created xsi:type="dcterms:W3CDTF">2020-03-17T06:13:00Z</dcterms:created>
  <dcterms:modified xsi:type="dcterms:W3CDTF">2024-07-29T09:46:00Z</dcterms:modified>
</cp:coreProperties>
</file>