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8CD1D4" w14:textId="77777777" w:rsidR="0016217E" w:rsidRDefault="0016217E" w:rsidP="0016217E">
      <w:pPr>
        <w:pStyle w:val="1"/>
        <w:ind w:left="5400" w:hanging="5684"/>
        <w:jc w:val="center"/>
        <w:rPr>
          <w:rFonts w:cs="Times New Roman"/>
          <w:noProof/>
        </w:rPr>
      </w:pPr>
      <w:r>
        <w:rPr>
          <w:rFonts w:cs="Times New Roman"/>
          <w:noProof/>
        </w:rPr>
        <w:drawing>
          <wp:inline distT="0" distB="0" distL="0" distR="0" wp14:anchorId="1B8966A1" wp14:editId="0132E245">
            <wp:extent cx="1181100" cy="1019175"/>
            <wp:effectExtent l="0" t="0" r="0" b="9525"/>
            <wp:docPr id="648125475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F5A6B09" w14:textId="77777777" w:rsidR="0016217E" w:rsidRDefault="0016217E" w:rsidP="0016217E">
      <w:pPr>
        <w:pStyle w:val="ConsPlusNormal"/>
        <w:widowControl/>
        <w:ind w:firstLine="540"/>
        <w:jc w:val="both"/>
      </w:pPr>
      <w:r>
        <w:t xml:space="preserve">                                                             Российская Федерация</w:t>
      </w:r>
    </w:p>
    <w:p w14:paraId="7AC91AE0" w14:textId="77777777" w:rsidR="0016217E" w:rsidRDefault="0016217E" w:rsidP="0016217E">
      <w:pPr>
        <w:pStyle w:val="ConsPlusNormal"/>
        <w:widowControl/>
        <w:ind w:firstLine="540"/>
        <w:jc w:val="both"/>
      </w:pPr>
      <w:r>
        <w:t xml:space="preserve">                                                                 Самарская область</w:t>
      </w:r>
    </w:p>
    <w:p w14:paraId="1018F5CB" w14:textId="77777777" w:rsidR="0016217E" w:rsidRDefault="0016217E" w:rsidP="0016217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14:paraId="289A2E4F" w14:textId="30BB5BFF" w:rsidR="0016217E" w:rsidRPr="00295BE3" w:rsidRDefault="0016217E" w:rsidP="0016217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647E46">
        <w:rPr>
          <w:rFonts w:ascii="Times New Roman" w:hAnsi="Times New Roman" w:cs="Times New Roman"/>
          <w:sz w:val="24"/>
          <w:szCs w:val="24"/>
        </w:rPr>
        <w:t>КИРИЛЛОВКА</w:t>
      </w:r>
    </w:p>
    <w:p w14:paraId="3DEF6411" w14:textId="77777777" w:rsidR="0016217E" w:rsidRPr="00295BE3" w:rsidRDefault="0016217E" w:rsidP="0016217E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14:paraId="23DEB213" w14:textId="77777777" w:rsidR="0016217E" w:rsidRPr="00295BE3" w:rsidRDefault="0016217E" w:rsidP="0016217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31624AD6" w14:textId="77777777" w:rsidR="0016217E" w:rsidRPr="00295BE3" w:rsidRDefault="0016217E" w:rsidP="0016217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14:paraId="22DDB59B" w14:textId="28A08113" w:rsidR="0016217E" w:rsidRDefault="0016217E" w:rsidP="00ED27B2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295BE3">
        <w:rPr>
          <w:rFonts w:ascii="Times New Roman" w:hAnsi="Times New Roman" w:cs="Times New Roman"/>
          <w:sz w:val="24"/>
          <w:szCs w:val="24"/>
        </w:rPr>
        <w:t>РЕШЕНИЕ</w:t>
      </w:r>
      <w:r w:rsidR="00074A75">
        <w:rPr>
          <w:rFonts w:ascii="Times New Roman" w:hAnsi="Times New Roman" w:cs="Times New Roman"/>
          <w:sz w:val="24"/>
          <w:szCs w:val="24"/>
        </w:rPr>
        <w:t xml:space="preserve"> (ПРОЕКТ)</w:t>
      </w:r>
    </w:p>
    <w:p w14:paraId="2E8CC830" w14:textId="77777777" w:rsidR="0016217E" w:rsidRDefault="0016217E" w:rsidP="00ED27B2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14:paraId="7307CF65" w14:textId="77777777" w:rsidR="00422882" w:rsidRDefault="00422882" w:rsidP="00422882">
      <w:pPr>
        <w:pStyle w:val="a4"/>
        <w:spacing w:line="276" w:lineRule="auto"/>
        <w:rPr>
          <w:lang w:val="ru-RU"/>
        </w:rPr>
      </w:pPr>
    </w:p>
    <w:p w14:paraId="5AA7EE95" w14:textId="545F9C18" w:rsidR="008C5F11" w:rsidRDefault="008C5F11" w:rsidP="00647E46">
      <w:pPr>
        <w:ind w:left="567"/>
        <w:jc w:val="center"/>
        <w:rPr>
          <w:rFonts w:ascii="Times New Roman" w:hAnsi="Times New Roman"/>
          <w:sz w:val="24"/>
          <w:szCs w:val="24"/>
        </w:rPr>
      </w:pPr>
      <w:r w:rsidRPr="008C5F11">
        <w:rPr>
          <w:rFonts w:ascii="Times New Roman" w:hAnsi="Times New Roman"/>
          <w:b/>
          <w:sz w:val="24"/>
          <w:szCs w:val="24"/>
        </w:rPr>
        <w:t xml:space="preserve">О рассмотрении протеста прокуратуры Ставропольского района на разделы </w:t>
      </w:r>
      <w:r w:rsidRPr="008C5F11">
        <w:rPr>
          <w:rFonts w:ascii="Times New Roman" w:hAnsi="Times New Roman"/>
          <w:b/>
          <w:sz w:val="24"/>
          <w:szCs w:val="24"/>
          <w:lang w:val="en-US"/>
        </w:rPr>
        <w:t>III</w:t>
      </w:r>
      <w:r w:rsidRPr="008C5F11">
        <w:rPr>
          <w:rFonts w:ascii="Times New Roman" w:hAnsi="Times New Roman"/>
          <w:b/>
          <w:sz w:val="24"/>
          <w:szCs w:val="24"/>
        </w:rPr>
        <w:t>-</w:t>
      </w:r>
      <w:r w:rsidRPr="008C5F11">
        <w:rPr>
          <w:rFonts w:ascii="Times New Roman" w:hAnsi="Times New Roman"/>
          <w:b/>
          <w:sz w:val="24"/>
          <w:szCs w:val="24"/>
          <w:lang w:val="en-US"/>
        </w:rPr>
        <w:t>V</w:t>
      </w:r>
      <w:r w:rsidRPr="008C5F11">
        <w:rPr>
          <w:rFonts w:ascii="Times New Roman" w:hAnsi="Times New Roman"/>
          <w:b/>
          <w:sz w:val="24"/>
          <w:szCs w:val="24"/>
        </w:rPr>
        <w:t xml:space="preserve"> Положения о муниципальном контроле в сфере благоустройства на территории сельского поселения </w:t>
      </w:r>
      <w:r w:rsidR="00647E46">
        <w:rPr>
          <w:rFonts w:ascii="Times New Roman" w:hAnsi="Times New Roman"/>
          <w:b/>
          <w:sz w:val="24"/>
          <w:szCs w:val="24"/>
        </w:rPr>
        <w:t>Кирилловка</w:t>
      </w:r>
      <w:r w:rsidRPr="008C5F11">
        <w:rPr>
          <w:rFonts w:ascii="Times New Roman" w:hAnsi="Times New Roman"/>
          <w:b/>
          <w:sz w:val="24"/>
          <w:szCs w:val="24"/>
        </w:rPr>
        <w:t xml:space="preserve"> муниципального района Ставропольский Самарской области,  </w:t>
      </w:r>
      <w:r w:rsidRPr="008C5F11">
        <w:rPr>
          <w:rFonts w:ascii="Times New Roman" w:hAnsi="Times New Roman"/>
          <w:b/>
          <w:color w:val="000000"/>
          <w:sz w:val="24"/>
          <w:szCs w:val="24"/>
        </w:rPr>
        <w:t xml:space="preserve">утвержденного решением Собрания представителей сельского поселения </w:t>
      </w:r>
      <w:r w:rsidR="00647E46">
        <w:rPr>
          <w:rFonts w:ascii="Times New Roman" w:hAnsi="Times New Roman"/>
          <w:b/>
          <w:color w:val="000000"/>
          <w:sz w:val="24"/>
          <w:szCs w:val="24"/>
        </w:rPr>
        <w:t>Кирилловка  от 30.09.2021г. № 33</w:t>
      </w:r>
    </w:p>
    <w:p w14:paraId="24B3432F" w14:textId="2E40F6B7" w:rsidR="00422882" w:rsidRPr="008C5F11" w:rsidRDefault="008C5F11" w:rsidP="008C5F11">
      <w:pPr>
        <w:spacing w:line="240" w:lineRule="auto"/>
        <w:ind w:left="567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</w:t>
      </w:r>
      <w:r w:rsidR="00422882" w:rsidRPr="008C5F11">
        <w:rPr>
          <w:rFonts w:ascii="Times New Roman" w:hAnsi="Times New Roman"/>
          <w:sz w:val="24"/>
          <w:szCs w:val="24"/>
        </w:rPr>
        <w:t>Рассмотрев пр</w:t>
      </w:r>
      <w:r w:rsidR="00A528F7" w:rsidRPr="008C5F11">
        <w:rPr>
          <w:rFonts w:ascii="Times New Roman" w:hAnsi="Times New Roman"/>
          <w:sz w:val="24"/>
          <w:szCs w:val="24"/>
        </w:rPr>
        <w:t>отест</w:t>
      </w:r>
      <w:r w:rsidR="00422882" w:rsidRPr="008C5F11">
        <w:rPr>
          <w:rFonts w:ascii="Times New Roman" w:hAnsi="Times New Roman"/>
          <w:sz w:val="24"/>
          <w:szCs w:val="24"/>
        </w:rPr>
        <w:t xml:space="preserve"> прокуратуры Ставропольского района от </w:t>
      </w:r>
      <w:r w:rsidRPr="008C5F11">
        <w:rPr>
          <w:rFonts w:ascii="Times New Roman" w:hAnsi="Times New Roman"/>
          <w:sz w:val="24"/>
          <w:szCs w:val="24"/>
        </w:rPr>
        <w:t>18</w:t>
      </w:r>
      <w:r w:rsidR="00422882" w:rsidRPr="008C5F11">
        <w:rPr>
          <w:rFonts w:ascii="Times New Roman" w:hAnsi="Times New Roman"/>
          <w:sz w:val="24"/>
          <w:szCs w:val="24"/>
        </w:rPr>
        <w:t>.0</w:t>
      </w:r>
      <w:r w:rsidRPr="008C5F11">
        <w:rPr>
          <w:rFonts w:ascii="Times New Roman" w:hAnsi="Times New Roman"/>
          <w:sz w:val="24"/>
          <w:szCs w:val="24"/>
        </w:rPr>
        <w:t>6</w:t>
      </w:r>
      <w:r w:rsidR="00422882" w:rsidRPr="008C5F11">
        <w:rPr>
          <w:rFonts w:ascii="Times New Roman" w:hAnsi="Times New Roman"/>
          <w:sz w:val="24"/>
          <w:szCs w:val="24"/>
        </w:rPr>
        <w:t>.202</w:t>
      </w:r>
      <w:r w:rsidRPr="008C5F11">
        <w:rPr>
          <w:rFonts w:ascii="Times New Roman" w:hAnsi="Times New Roman"/>
          <w:sz w:val="24"/>
          <w:szCs w:val="24"/>
        </w:rPr>
        <w:t>5</w:t>
      </w:r>
      <w:r w:rsidR="00422882" w:rsidRPr="008C5F11">
        <w:rPr>
          <w:rFonts w:ascii="Times New Roman" w:hAnsi="Times New Roman"/>
          <w:sz w:val="24"/>
          <w:szCs w:val="24"/>
        </w:rPr>
        <w:t xml:space="preserve">г.  </w:t>
      </w:r>
      <w:r>
        <w:rPr>
          <w:rFonts w:ascii="Times New Roman" w:hAnsi="Times New Roman"/>
          <w:sz w:val="24"/>
          <w:szCs w:val="24"/>
        </w:rPr>
        <w:t xml:space="preserve">                                   </w:t>
      </w:r>
      <w:r w:rsidR="00422882" w:rsidRPr="008C5F11">
        <w:rPr>
          <w:rFonts w:ascii="Times New Roman" w:hAnsi="Times New Roman"/>
          <w:sz w:val="24"/>
          <w:szCs w:val="24"/>
        </w:rPr>
        <w:t>№ 07-</w:t>
      </w:r>
      <w:r w:rsidRPr="008C5F11">
        <w:rPr>
          <w:rFonts w:ascii="Times New Roman" w:hAnsi="Times New Roman"/>
          <w:sz w:val="24"/>
          <w:szCs w:val="24"/>
        </w:rPr>
        <w:t>25</w:t>
      </w:r>
      <w:r w:rsidR="00422882" w:rsidRPr="008C5F11">
        <w:rPr>
          <w:rFonts w:ascii="Times New Roman" w:hAnsi="Times New Roman"/>
          <w:sz w:val="24"/>
          <w:szCs w:val="24"/>
        </w:rPr>
        <w:t>-2024/</w:t>
      </w:r>
      <w:r w:rsidR="00647E46">
        <w:rPr>
          <w:rFonts w:ascii="Times New Roman" w:hAnsi="Times New Roman"/>
          <w:sz w:val="24"/>
          <w:szCs w:val="24"/>
        </w:rPr>
        <w:t>Прдп279</w:t>
      </w:r>
      <w:r w:rsidR="00422882" w:rsidRPr="008C5F11">
        <w:rPr>
          <w:rFonts w:ascii="Times New Roman" w:hAnsi="Times New Roman"/>
          <w:sz w:val="24"/>
          <w:szCs w:val="24"/>
        </w:rPr>
        <w:t>-2</w:t>
      </w:r>
      <w:r w:rsidRPr="008C5F11">
        <w:rPr>
          <w:rFonts w:ascii="Times New Roman" w:hAnsi="Times New Roman"/>
          <w:sz w:val="24"/>
          <w:szCs w:val="24"/>
        </w:rPr>
        <w:t>5</w:t>
      </w:r>
      <w:r w:rsidR="00422882" w:rsidRPr="008C5F11">
        <w:rPr>
          <w:rFonts w:ascii="Times New Roman" w:hAnsi="Times New Roman"/>
          <w:sz w:val="24"/>
          <w:szCs w:val="24"/>
        </w:rPr>
        <w:t>-242 «</w:t>
      </w:r>
      <w:r w:rsidRPr="008C5F11">
        <w:rPr>
          <w:rFonts w:ascii="Times New Roman" w:hAnsi="Times New Roman"/>
          <w:sz w:val="24"/>
          <w:szCs w:val="24"/>
        </w:rPr>
        <w:t xml:space="preserve">на разделы </w:t>
      </w:r>
      <w:r w:rsidRPr="008C5F11">
        <w:rPr>
          <w:rFonts w:ascii="Times New Roman" w:hAnsi="Times New Roman"/>
          <w:sz w:val="24"/>
          <w:szCs w:val="24"/>
          <w:lang w:val="en-US"/>
        </w:rPr>
        <w:t>III</w:t>
      </w:r>
      <w:r w:rsidRPr="008C5F11">
        <w:rPr>
          <w:rFonts w:ascii="Times New Roman" w:hAnsi="Times New Roman"/>
          <w:sz w:val="24"/>
          <w:szCs w:val="24"/>
        </w:rPr>
        <w:t>-</w:t>
      </w:r>
      <w:r w:rsidRPr="008C5F11">
        <w:rPr>
          <w:rFonts w:ascii="Times New Roman" w:hAnsi="Times New Roman"/>
          <w:sz w:val="24"/>
          <w:szCs w:val="24"/>
          <w:lang w:val="en-US"/>
        </w:rPr>
        <w:t>V</w:t>
      </w:r>
      <w:r w:rsidRPr="008C5F11">
        <w:rPr>
          <w:rFonts w:ascii="Times New Roman" w:hAnsi="Times New Roman"/>
          <w:sz w:val="24"/>
          <w:szCs w:val="24"/>
        </w:rPr>
        <w:t xml:space="preserve"> Положения о муниципальном контроле в сфере благоустройства на территории сельского поселения </w:t>
      </w:r>
      <w:r w:rsidR="00647E46">
        <w:rPr>
          <w:rFonts w:ascii="Times New Roman" w:hAnsi="Times New Roman"/>
          <w:sz w:val="24"/>
          <w:szCs w:val="24"/>
        </w:rPr>
        <w:t>Кирилловка</w:t>
      </w:r>
      <w:r w:rsidRPr="008C5F11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области,  </w:t>
      </w:r>
      <w:r w:rsidRPr="008C5F11">
        <w:rPr>
          <w:rFonts w:ascii="Times New Roman" w:hAnsi="Times New Roman"/>
          <w:color w:val="000000"/>
          <w:sz w:val="24"/>
          <w:szCs w:val="24"/>
        </w:rPr>
        <w:t xml:space="preserve">утвержденного решением Собрания представителей сельского поселения </w:t>
      </w:r>
      <w:r w:rsidR="00647E46">
        <w:rPr>
          <w:rFonts w:ascii="Times New Roman" w:hAnsi="Times New Roman"/>
          <w:color w:val="000000"/>
          <w:sz w:val="24"/>
          <w:szCs w:val="24"/>
        </w:rPr>
        <w:t>Кирилловка  от 30.09.2021г. № 33</w:t>
      </w:r>
      <w:r w:rsidR="00422882" w:rsidRPr="008C5F11">
        <w:rPr>
          <w:rFonts w:ascii="Times New Roman" w:hAnsi="Times New Roman"/>
          <w:sz w:val="24"/>
          <w:szCs w:val="24"/>
        </w:rPr>
        <w:t xml:space="preserve">», руководствуясь </w:t>
      </w:r>
      <w:r w:rsidR="00041856" w:rsidRPr="008C5F11">
        <w:rPr>
          <w:rFonts w:ascii="Times New Roman" w:hAnsi="Times New Roman"/>
          <w:sz w:val="24"/>
          <w:szCs w:val="24"/>
        </w:rPr>
        <w:t>Федеральным</w:t>
      </w:r>
      <w:r w:rsidR="00422882" w:rsidRPr="008C5F11">
        <w:rPr>
          <w:rFonts w:ascii="Times New Roman" w:hAnsi="Times New Roman"/>
          <w:sz w:val="24"/>
          <w:szCs w:val="24"/>
        </w:rPr>
        <w:t xml:space="preserve"> закон</w:t>
      </w:r>
      <w:r w:rsidR="00041856" w:rsidRPr="008C5F11">
        <w:rPr>
          <w:rFonts w:ascii="Times New Roman" w:hAnsi="Times New Roman"/>
          <w:sz w:val="24"/>
          <w:szCs w:val="24"/>
        </w:rPr>
        <w:t>ом</w:t>
      </w:r>
      <w:r w:rsidR="00422882" w:rsidRPr="008C5F11">
        <w:rPr>
          <w:rFonts w:ascii="Times New Roman" w:hAnsi="Times New Roman"/>
          <w:sz w:val="24"/>
          <w:szCs w:val="24"/>
        </w:rPr>
        <w:t xml:space="preserve"> от 31.07.2020 N 248-ФЗ </w:t>
      </w:r>
      <w:bookmarkStart w:id="0" w:name="_Hlk203739957"/>
      <w:r w:rsidR="00422882" w:rsidRPr="008C5F11">
        <w:rPr>
          <w:rFonts w:ascii="Times New Roman" w:hAnsi="Times New Roman"/>
          <w:sz w:val="24"/>
          <w:szCs w:val="24"/>
        </w:rPr>
        <w:t>"О государственном контроле (надзоре) и муниципальном контроле в Российской Федерации"</w:t>
      </w:r>
      <w:bookmarkEnd w:id="0"/>
      <w:r w:rsidR="00321D0D">
        <w:rPr>
          <w:rFonts w:ascii="Times New Roman" w:hAnsi="Times New Roman"/>
          <w:sz w:val="24"/>
          <w:szCs w:val="24"/>
        </w:rPr>
        <w:t xml:space="preserve">, </w:t>
      </w:r>
      <w:r w:rsidRPr="008C5F11">
        <w:rPr>
          <w:rFonts w:ascii="Times New Roman" w:hAnsi="Times New Roman"/>
          <w:sz w:val="24"/>
          <w:szCs w:val="24"/>
        </w:rPr>
        <w:t>Федеральным законом от 28.12.2924 №540-ФЗ «О внесении изменений в Федеральный закон "О государственном контроле (надзоре) и муниципальном контроле в Российской Федерации" ,</w:t>
      </w:r>
      <w:r w:rsidR="00422882" w:rsidRPr="008C5F11">
        <w:rPr>
          <w:rFonts w:ascii="Times New Roman" w:hAnsi="Times New Roman"/>
          <w:sz w:val="24"/>
          <w:szCs w:val="24"/>
        </w:rPr>
        <w:t xml:space="preserve"> Уставом сельского поселения </w:t>
      </w:r>
      <w:r w:rsidR="00647E46">
        <w:rPr>
          <w:rFonts w:ascii="Times New Roman" w:hAnsi="Times New Roman"/>
          <w:sz w:val="24"/>
          <w:szCs w:val="24"/>
        </w:rPr>
        <w:t>Кирилловка</w:t>
      </w:r>
      <w:r w:rsidR="00422882" w:rsidRPr="008C5F11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области, Собрание представителей </w:t>
      </w:r>
    </w:p>
    <w:p w14:paraId="0C251EC5" w14:textId="77777777" w:rsidR="00422882" w:rsidRDefault="00422882" w:rsidP="0016217E">
      <w:pPr>
        <w:pStyle w:val="a4"/>
        <w:spacing w:line="276" w:lineRule="auto"/>
        <w:ind w:left="567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  <w:r>
        <w:rPr>
          <w:rFonts w:ascii="Times New Roman" w:hAnsi="Times New Roman"/>
          <w:b/>
          <w:bCs/>
          <w:sz w:val="24"/>
          <w:szCs w:val="24"/>
          <w:lang w:val="ru-RU"/>
        </w:rPr>
        <w:t>РЕШИЛО:</w:t>
      </w:r>
    </w:p>
    <w:p w14:paraId="071A23FE" w14:textId="77777777" w:rsidR="00422882" w:rsidRDefault="00422882" w:rsidP="0016217E">
      <w:pPr>
        <w:pStyle w:val="a4"/>
        <w:spacing w:line="276" w:lineRule="auto"/>
        <w:ind w:left="567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</w:p>
    <w:p w14:paraId="10E37223" w14:textId="2CD326D3" w:rsidR="00422882" w:rsidRPr="006447A2" w:rsidRDefault="00422882" w:rsidP="006447A2">
      <w:pPr>
        <w:pStyle w:val="a7"/>
        <w:numPr>
          <w:ilvl w:val="0"/>
          <w:numId w:val="2"/>
        </w:numPr>
        <w:ind w:left="567" w:firstLine="0"/>
        <w:jc w:val="both"/>
        <w:rPr>
          <w:rFonts w:ascii="Times New Roman" w:hAnsi="Times New Roman"/>
          <w:sz w:val="24"/>
          <w:szCs w:val="24"/>
        </w:rPr>
      </w:pPr>
      <w:r w:rsidRPr="006447A2">
        <w:rPr>
          <w:rFonts w:ascii="Times New Roman" w:hAnsi="Times New Roman"/>
          <w:sz w:val="24"/>
          <w:szCs w:val="24"/>
        </w:rPr>
        <w:t>Пр</w:t>
      </w:r>
      <w:r w:rsidR="00D55F6B" w:rsidRPr="006447A2">
        <w:rPr>
          <w:rFonts w:ascii="Times New Roman" w:hAnsi="Times New Roman"/>
          <w:sz w:val="24"/>
          <w:szCs w:val="24"/>
        </w:rPr>
        <w:t>отест</w:t>
      </w:r>
      <w:r w:rsidRPr="006447A2">
        <w:rPr>
          <w:rFonts w:ascii="Times New Roman" w:hAnsi="Times New Roman"/>
          <w:sz w:val="24"/>
          <w:szCs w:val="24"/>
        </w:rPr>
        <w:t xml:space="preserve"> прокуратуры </w:t>
      </w:r>
      <w:r w:rsidR="008C5F11" w:rsidRPr="006447A2">
        <w:rPr>
          <w:rFonts w:ascii="Times New Roman" w:hAnsi="Times New Roman"/>
          <w:sz w:val="24"/>
          <w:szCs w:val="24"/>
        </w:rPr>
        <w:t>от 1</w:t>
      </w:r>
      <w:r w:rsidR="00647E46">
        <w:rPr>
          <w:rFonts w:ascii="Times New Roman" w:hAnsi="Times New Roman"/>
          <w:sz w:val="24"/>
          <w:szCs w:val="24"/>
        </w:rPr>
        <w:t>8.06.2025г. № 07-25-2024/Прдп279</w:t>
      </w:r>
      <w:r w:rsidR="008C5F11" w:rsidRPr="006447A2">
        <w:rPr>
          <w:rFonts w:ascii="Times New Roman" w:hAnsi="Times New Roman"/>
          <w:sz w:val="24"/>
          <w:szCs w:val="24"/>
        </w:rPr>
        <w:t xml:space="preserve">-25-242 «на разделы </w:t>
      </w:r>
      <w:r w:rsidR="008C5F11" w:rsidRPr="006447A2">
        <w:rPr>
          <w:rFonts w:ascii="Times New Roman" w:hAnsi="Times New Roman"/>
          <w:sz w:val="24"/>
          <w:szCs w:val="24"/>
          <w:lang w:val="en-US"/>
        </w:rPr>
        <w:t>III</w:t>
      </w:r>
      <w:r w:rsidR="008C5F11" w:rsidRPr="006447A2">
        <w:rPr>
          <w:rFonts w:ascii="Times New Roman" w:hAnsi="Times New Roman"/>
          <w:sz w:val="24"/>
          <w:szCs w:val="24"/>
        </w:rPr>
        <w:t>-</w:t>
      </w:r>
      <w:r w:rsidR="008C5F11" w:rsidRPr="006447A2">
        <w:rPr>
          <w:rFonts w:ascii="Times New Roman" w:hAnsi="Times New Roman"/>
          <w:sz w:val="24"/>
          <w:szCs w:val="24"/>
          <w:lang w:val="en-US"/>
        </w:rPr>
        <w:t>V</w:t>
      </w:r>
      <w:r w:rsidR="008C5F11" w:rsidRPr="006447A2">
        <w:rPr>
          <w:rFonts w:ascii="Times New Roman" w:hAnsi="Times New Roman"/>
          <w:sz w:val="24"/>
          <w:szCs w:val="24"/>
        </w:rPr>
        <w:t xml:space="preserve"> Положения о муниципальном контроле в сфере благоустройства на территории сельского поселения </w:t>
      </w:r>
      <w:r w:rsidR="00647E46">
        <w:rPr>
          <w:rFonts w:ascii="Times New Roman" w:hAnsi="Times New Roman"/>
          <w:sz w:val="24"/>
          <w:szCs w:val="24"/>
        </w:rPr>
        <w:t>Кирилловка</w:t>
      </w:r>
      <w:r w:rsidR="008C5F11" w:rsidRPr="006447A2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области,  </w:t>
      </w:r>
      <w:r w:rsidR="008C5F11" w:rsidRPr="006447A2">
        <w:rPr>
          <w:rFonts w:ascii="Times New Roman" w:hAnsi="Times New Roman"/>
          <w:color w:val="000000"/>
          <w:sz w:val="24"/>
          <w:szCs w:val="24"/>
        </w:rPr>
        <w:t xml:space="preserve">утвержденного решением Собрания представителей сельского поселения </w:t>
      </w:r>
      <w:r w:rsidR="00647E46">
        <w:rPr>
          <w:rFonts w:ascii="Times New Roman" w:hAnsi="Times New Roman"/>
          <w:color w:val="000000"/>
          <w:sz w:val="24"/>
          <w:szCs w:val="24"/>
        </w:rPr>
        <w:t>Кирилловка  от 30.09.2021г. № 33</w:t>
      </w:r>
      <w:r w:rsidR="008C5F11" w:rsidRPr="006447A2">
        <w:rPr>
          <w:rFonts w:ascii="Times New Roman" w:hAnsi="Times New Roman"/>
          <w:sz w:val="24"/>
          <w:szCs w:val="24"/>
        </w:rPr>
        <w:t>»</w:t>
      </w:r>
      <w:r w:rsidRPr="006447A2">
        <w:rPr>
          <w:rFonts w:ascii="Times New Roman" w:hAnsi="Times New Roman"/>
          <w:sz w:val="24"/>
          <w:szCs w:val="24"/>
        </w:rPr>
        <w:t>- удовлетворить.</w:t>
      </w:r>
    </w:p>
    <w:p w14:paraId="009E584C" w14:textId="06F299C8" w:rsidR="00422882" w:rsidRDefault="006447A2" w:rsidP="006447A2">
      <w:pPr>
        <w:spacing w:after="0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 xml:space="preserve">  </w:t>
      </w:r>
      <w:r w:rsidR="00422882">
        <w:rPr>
          <w:rFonts w:ascii="Times New Roman" w:hAnsi="Times New Roman"/>
          <w:sz w:val="24"/>
          <w:szCs w:val="24"/>
          <w:lang w:eastAsia="ar-SA"/>
        </w:rPr>
        <w:t>2. Копию настоящего Решения направить прокурору Ставропольского района.</w:t>
      </w:r>
    </w:p>
    <w:p w14:paraId="55AE1C32" w14:textId="77777777" w:rsidR="00422882" w:rsidRDefault="00422882" w:rsidP="006447A2">
      <w:pPr>
        <w:spacing w:after="0"/>
        <w:ind w:left="567"/>
        <w:jc w:val="both"/>
        <w:rPr>
          <w:rFonts w:ascii="Times New Roman" w:hAnsi="Times New Roman"/>
          <w:sz w:val="24"/>
          <w:szCs w:val="24"/>
          <w:lang w:eastAsia="ar-SA"/>
        </w:rPr>
      </w:pPr>
    </w:p>
    <w:p w14:paraId="137C9A09" w14:textId="77777777" w:rsidR="00422882" w:rsidRDefault="00422882" w:rsidP="006447A2">
      <w:pPr>
        <w:autoSpaceDE w:val="0"/>
        <w:ind w:left="567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 xml:space="preserve">3. </w:t>
      </w:r>
      <w:r>
        <w:rPr>
          <w:rFonts w:ascii="Times New Roman" w:hAnsi="Times New Roman"/>
          <w:sz w:val="24"/>
          <w:szCs w:val="24"/>
        </w:rPr>
        <w:t>Настоящее Решение вступает в силу со дня его подписания.</w:t>
      </w:r>
    </w:p>
    <w:p w14:paraId="2E2E117B" w14:textId="77777777" w:rsidR="00422882" w:rsidRDefault="00422882" w:rsidP="0016217E">
      <w:pPr>
        <w:autoSpaceDE w:val="0"/>
        <w:ind w:left="567"/>
        <w:rPr>
          <w:rFonts w:ascii="Times New Roman" w:hAnsi="Times New Roman"/>
          <w:sz w:val="24"/>
          <w:szCs w:val="24"/>
        </w:rPr>
      </w:pPr>
    </w:p>
    <w:p w14:paraId="386156BA" w14:textId="094A0C72" w:rsidR="00422882" w:rsidRDefault="00422882" w:rsidP="0016217E">
      <w:pPr>
        <w:pStyle w:val="a4"/>
        <w:spacing w:line="276" w:lineRule="auto"/>
        <w:ind w:left="567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Председатель Собрания представителей                                                                                          сельского поселения </w:t>
      </w:r>
      <w:r w:rsidR="00647E46">
        <w:rPr>
          <w:rFonts w:ascii="Times New Roman" w:hAnsi="Times New Roman"/>
          <w:sz w:val="24"/>
          <w:szCs w:val="24"/>
          <w:lang w:val="ru-RU"/>
        </w:rPr>
        <w:t>Кирилловка</w:t>
      </w:r>
    </w:p>
    <w:p w14:paraId="0948FC82" w14:textId="77777777" w:rsidR="00422882" w:rsidRPr="00422882" w:rsidRDefault="00422882" w:rsidP="0016217E">
      <w:pPr>
        <w:pStyle w:val="a4"/>
        <w:spacing w:line="276" w:lineRule="auto"/>
        <w:ind w:left="567"/>
        <w:rPr>
          <w:rFonts w:ascii="Times New Roman" w:hAnsi="Times New Roman"/>
          <w:sz w:val="24"/>
          <w:szCs w:val="24"/>
          <w:lang w:val="ru-RU"/>
        </w:rPr>
      </w:pPr>
      <w:r w:rsidRPr="00422882">
        <w:rPr>
          <w:rFonts w:ascii="Times New Roman" w:hAnsi="Times New Roman"/>
          <w:sz w:val="24"/>
          <w:szCs w:val="24"/>
          <w:lang w:val="ru-RU"/>
        </w:rPr>
        <w:t xml:space="preserve">муниципального района Ставропольский </w:t>
      </w:r>
    </w:p>
    <w:p w14:paraId="500BC006" w14:textId="2811444E" w:rsidR="00422882" w:rsidRDefault="00422882" w:rsidP="0016217E">
      <w:pPr>
        <w:pStyle w:val="a4"/>
        <w:spacing w:line="276" w:lineRule="auto"/>
        <w:ind w:left="567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Самарской области                                                                </w:t>
      </w:r>
      <w:r w:rsidR="00647E46">
        <w:rPr>
          <w:rFonts w:ascii="Times New Roman" w:hAnsi="Times New Roman"/>
          <w:sz w:val="24"/>
          <w:szCs w:val="24"/>
          <w:lang w:val="ru-RU"/>
        </w:rPr>
        <w:t xml:space="preserve">                            Н.И.Сафонова</w:t>
      </w:r>
    </w:p>
    <w:p w14:paraId="6DD273E1" w14:textId="77777777" w:rsidR="00422882" w:rsidRDefault="00422882" w:rsidP="00422882">
      <w:pPr>
        <w:pStyle w:val="a4"/>
        <w:spacing w:line="276" w:lineRule="auto"/>
        <w:rPr>
          <w:rFonts w:ascii="Times New Roman" w:hAnsi="Times New Roman"/>
          <w:sz w:val="24"/>
          <w:szCs w:val="24"/>
          <w:lang w:val="ru-RU"/>
        </w:rPr>
      </w:pPr>
    </w:p>
    <w:p w14:paraId="1921E2DA" w14:textId="77777777" w:rsidR="00422882" w:rsidRDefault="00422882"/>
    <w:sectPr w:rsidR="00422882" w:rsidSect="00DC3C7C">
      <w:pgSz w:w="11906" w:h="16838" w:code="9"/>
      <w:pgMar w:top="426" w:right="851" w:bottom="902" w:left="709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0DB3096"/>
    <w:multiLevelType w:val="hybridMultilevel"/>
    <w:tmpl w:val="C7FC88F6"/>
    <w:lvl w:ilvl="0" w:tplc="2EDCFDDE">
      <w:start w:val="1"/>
      <w:numFmt w:val="decimal"/>
      <w:lvlText w:val="%1."/>
      <w:lvlJc w:val="left"/>
      <w:pPr>
        <w:ind w:left="1062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2" w:hanging="360"/>
      </w:pPr>
    </w:lvl>
    <w:lvl w:ilvl="2" w:tplc="0419001B" w:tentative="1">
      <w:start w:val="1"/>
      <w:numFmt w:val="lowerRoman"/>
      <w:lvlText w:val="%3."/>
      <w:lvlJc w:val="right"/>
      <w:pPr>
        <w:ind w:left="2502" w:hanging="180"/>
      </w:pPr>
    </w:lvl>
    <w:lvl w:ilvl="3" w:tplc="0419000F" w:tentative="1">
      <w:start w:val="1"/>
      <w:numFmt w:val="decimal"/>
      <w:lvlText w:val="%4."/>
      <w:lvlJc w:val="left"/>
      <w:pPr>
        <w:ind w:left="3222" w:hanging="360"/>
      </w:pPr>
    </w:lvl>
    <w:lvl w:ilvl="4" w:tplc="04190019" w:tentative="1">
      <w:start w:val="1"/>
      <w:numFmt w:val="lowerLetter"/>
      <w:lvlText w:val="%5."/>
      <w:lvlJc w:val="left"/>
      <w:pPr>
        <w:ind w:left="3942" w:hanging="360"/>
      </w:pPr>
    </w:lvl>
    <w:lvl w:ilvl="5" w:tplc="0419001B" w:tentative="1">
      <w:start w:val="1"/>
      <w:numFmt w:val="lowerRoman"/>
      <w:lvlText w:val="%6."/>
      <w:lvlJc w:val="right"/>
      <w:pPr>
        <w:ind w:left="4662" w:hanging="180"/>
      </w:pPr>
    </w:lvl>
    <w:lvl w:ilvl="6" w:tplc="0419000F" w:tentative="1">
      <w:start w:val="1"/>
      <w:numFmt w:val="decimal"/>
      <w:lvlText w:val="%7."/>
      <w:lvlJc w:val="left"/>
      <w:pPr>
        <w:ind w:left="5382" w:hanging="360"/>
      </w:pPr>
    </w:lvl>
    <w:lvl w:ilvl="7" w:tplc="04190019" w:tentative="1">
      <w:start w:val="1"/>
      <w:numFmt w:val="lowerLetter"/>
      <w:lvlText w:val="%8."/>
      <w:lvlJc w:val="left"/>
      <w:pPr>
        <w:ind w:left="6102" w:hanging="360"/>
      </w:pPr>
    </w:lvl>
    <w:lvl w:ilvl="8" w:tplc="0419001B" w:tentative="1">
      <w:start w:val="1"/>
      <w:numFmt w:val="lowerRoman"/>
      <w:lvlText w:val="%9."/>
      <w:lvlJc w:val="right"/>
      <w:pPr>
        <w:ind w:left="6822" w:hanging="180"/>
      </w:pPr>
    </w:lvl>
  </w:abstractNum>
  <w:abstractNum w:abstractNumId="1" w15:restartNumberingAfterBreak="0">
    <w:nsid w:val="53B22130"/>
    <w:multiLevelType w:val="hybridMultilevel"/>
    <w:tmpl w:val="8B248D6C"/>
    <w:lvl w:ilvl="0" w:tplc="4652160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num w:numId="1" w16cid:durableId="404768224">
    <w:abstractNumId w:val="0"/>
  </w:num>
  <w:num w:numId="2" w16cid:durableId="155793383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419BC"/>
    <w:rsid w:val="00041856"/>
    <w:rsid w:val="00074A75"/>
    <w:rsid w:val="00091728"/>
    <w:rsid w:val="00112877"/>
    <w:rsid w:val="0016217E"/>
    <w:rsid w:val="00184E21"/>
    <w:rsid w:val="00295ABE"/>
    <w:rsid w:val="00321D0D"/>
    <w:rsid w:val="00335989"/>
    <w:rsid w:val="00422882"/>
    <w:rsid w:val="004419BC"/>
    <w:rsid w:val="005463F2"/>
    <w:rsid w:val="005B37F5"/>
    <w:rsid w:val="00631B22"/>
    <w:rsid w:val="006447A2"/>
    <w:rsid w:val="00647E46"/>
    <w:rsid w:val="006A7E75"/>
    <w:rsid w:val="00733583"/>
    <w:rsid w:val="00856E22"/>
    <w:rsid w:val="008C5F11"/>
    <w:rsid w:val="009530F1"/>
    <w:rsid w:val="00A22295"/>
    <w:rsid w:val="00A528F7"/>
    <w:rsid w:val="00D55F6B"/>
    <w:rsid w:val="00DC3C7C"/>
    <w:rsid w:val="00ED27B2"/>
    <w:rsid w:val="00FD16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651452"/>
  <w15:chartTrackingRefBased/>
  <w15:docId w15:val="{DF9DA9D7-BF38-410A-8F7F-D26289F61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22882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16217E"/>
    <w:pPr>
      <w:keepNext/>
      <w:spacing w:after="0" w:line="240" w:lineRule="auto"/>
      <w:outlineLvl w:val="0"/>
    </w:pPr>
    <w:rPr>
      <w:rFonts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2288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No Spacing"/>
    <w:basedOn w:val="a"/>
    <w:uiPriority w:val="99"/>
    <w:qFormat/>
    <w:rsid w:val="00422882"/>
    <w:pPr>
      <w:autoSpaceDN w:val="0"/>
      <w:spacing w:after="0" w:line="240" w:lineRule="auto"/>
    </w:pPr>
    <w:rPr>
      <w:rFonts w:ascii="Cambria" w:hAnsi="Cambria"/>
      <w:lang w:val="en-US" w:eastAsia="en-US" w:bidi="en-US"/>
    </w:rPr>
  </w:style>
  <w:style w:type="paragraph" w:styleId="a5">
    <w:name w:val="Balloon Text"/>
    <w:basedOn w:val="a"/>
    <w:link w:val="a6"/>
    <w:uiPriority w:val="99"/>
    <w:semiHidden/>
    <w:unhideWhenUsed/>
    <w:rsid w:val="00856E2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856E22"/>
    <w:rPr>
      <w:rFonts w:ascii="Segoe UI" w:eastAsia="Times New Roman" w:hAnsi="Segoe UI" w:cs="Segoe UI"/>
      <w:sz w:val="18"/>
      <w:szCs w:val="18"/>
      <w:lang w:eastAsia="ru-RU"/>
    </w:rPr>
  </w:style>
  <w:style w:type="character" w:customStyle="1" w:styleId="10">
    <w:name w:val="Заголовок 1 Знак"/>
    <w:basedOn w:val="a0"/>
    <w:link w:val="1"/>
    <w:uiPriority w:val="99"/>
    <w:rsid w:val="0016217E"/>
    <w:rPr>
      <w:rFonts w:ascii="Calibri" w:eastAsia="Times New Roman" w:hAnsi="Calibri" w:cs="Calibri"/>
      <w:b/>
      <w:bCs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16217E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16217E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styleId="a7">
    <w:name w:val="List Paragraph"/>
    <w:basedOn w:val="a"/>
    <w:uiPriority w:val="34"/>
    <w:qFormat/>
    <w:rsid w:val="006447A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269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86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95BFA6F-9654-4080-A203-C0A9FC9341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1</Pages>
  <Words>349</Words>
  <Characters>1990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22</cp:revision>
  <cp:lastPrinted>2025-07-28T06:53:00Z</cp:lastPrinted>
  <dcterms:created xsi:type="dcterms:W3CDTF">2024-02-05T09:57:00Z</dcterms:created>
  <dcterms:modified xsi:type="dcterms:W3CDTF">2025-07-28T07:41:00Z</dcterms:modified>
</cp:coreProperties>
</file>