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6C08" w:rsidRDefault="008C044A" w:rsidP="008C044A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ПЕРЕЧЕНЬ</w:t>
      </w:r>
    </w:p>
    <w:p w:rsidR="008C044A" w:rsidRDefault="006071B6" w:rsidP="008C044A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</w:t>
      </w:r>
      <w:r w:rsidR="008C044A">
        <w:rPr>
          <w:rFonts w:ascii="Times New Roman" w:hAnsi="Times New Roman" w:cs="Times New Roman"/>
          <w:sz w:val="28"/>
          <w:szCs w:val="28"/>
        </w:rPr>
        <w:t>униципального имущества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C044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8C1F77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свободного от права третьего лица, для предоставления его во владение и (или) пользование на долгосрочной основе субъектам малого предпринимательства и организациям, образующим инфраструктуру поддержки малого и среднего предпринимательства</w:t>
      </w:r>
      <w:r w:rsidR="008C044A">
        <w:rPr>
          <w:rFonts w:ascii="Times New Roman" w:hAnsi="Times New Roman" w:cs="Times New Roman"/>
          <w:sz w:val="28"/>
          <w:szCs w:val="28"/>
        </w:rPr>
        <w:t>, переданного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</w:t>
      </w:r>
    </w:p>
    <w:p w:rsidR="008C044A" w:rsidRDefault="008C044A" w:rsidP="008C044A">
      <w:pPr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594"/>
        <w:gridCol w:w="2662"/>
        <w:gridCol w:w="2409"/>
        <w:gridCol w:w="2977"/>
        <w:gridCol w:w="2835"/>
        <w:gridCol w:w="2835"/>
      </w:tblGrid>
      <w:tr w:rsidR="006071B6" w:rsidTr="006071B6">
        <w:tc>
          <w:tcPr>
            <w:tcW w:w="594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2662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Наименование объекта</w:t>
            </w:r>
          </w:p>
        </w:tc>
        <w:tc>
          <w:tcPr>
            <w:tcW w:w="2409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Адрес объекта</w:t>
            </w:r>
          </w:p>
        </w:tc>
        <w:tc>
          <w:tcPr>
            <w:tcW w:w="2977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Кадастровый номер</w:t>
            </w:r>
          </w:p>
        </w:tc>
        <w:tc>
          <w:tcPr>
            <w:tcW w:w="2835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Площадь объекта,       кв. м.</w:t>
            </w:r>
          </w:p>
        </w:tc>
        <w:tc>
          <w:tcPr>
            <w:tcW w:w="2835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Собственник объекта</w:t>
            </w:r>
          </w:p>
        </w:tc>
      </w:tr>
      <w:tr w:rsidR="006071B6" w:rsidTr="006071B6">
        <w:tc>
          <w:tcPr>
            <w:tcW w:w="594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662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Объекты отсутствуют</w:t>
            </w:r>
          </w:p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409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77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835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835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8C044A" w:rsidRPr="008C044A" w:rsidRDefault="008C044A" w:rsidP="008C044A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210B1F" w:rsidRPr="00210B1F" w:rsidRDefault="00210B1F" w:rsidP="009E0FBE">
      <w:pPr>
        <w:rPr>
          <w:rFonts w:ascii="Times New Roman" w:hAnsi="Times New Roman" w:cs="Times New Roman"/>
          <w:sz w:val="52"/>
          <w:szCs w:val="52"/>
        </w:rPr>
      </w:pPr>
      <w:bookmarkStart w:id="0" w:name="_GoBack"/>
      <w:bookmarkEnd w:id="0"/>
    </w:p>
    <w:sectPr w:rsidR="00210B1F" w:rsidRPr="00210B1F" w:rsidSect="008C044A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68CB"/>
    <w:rsid w:val="00086C08"/>
    <w:rsid w:val="001968CB"/>
    <w:rsid w:val="00210B1F"/>
    <w:rsid w:val="00366632"/>
    <w:rsid w:val="004D319C"/>
    <w:rsid w:val="006071B6"/>
    <w:rsid w:val="00682B68"/>
    <w:rsid w:val="008C044A"/>
    <w:rsid w:val="008C1F77"/>
    <w:rsid w:val="009E0FBE"/>
    <w:rsid w:val="00B71CB5"/>
    <w:rsid w:val="00C070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9BB9462-B0C0-4C4E-B829-834B3FFF94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C0703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10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210B1F"/>
    <w:rPr>
      <w:rFonts w:ascii="Segoe UI" w:hAnsi="Segoe UI" w:cs="Segoe UI"/>
      <w:sz w:val="18"/>
      <w:szCs w:val="18"/>
    </w:rPr>
  </w:style>
  <w:style w:type="character" w:customStyle="1" w:styleId="10">
    <w:name w:val="Заголовок 1 Знак"/>
    <w:basedOn w:val="a0"/>
    <w:link w:val="1"/>
    <w:uiPriority w:val="9"/>
    <w:rsid w:val="00C0703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a5">
    <w:name w:val="Table Grid"/>
    <w:basedOn w:val="a1"/>
    <w:uiPriority w:val="39"/>
    <w:rsid w:val="008C04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118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100</Words>
  <Characters>576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*</cp:lastModifiedBy>
  <cp:revision>14</cp:revision>
  <cp:lastPrinted>2024-07-05T12:59:00Z</cp:lastPrinted>
  <dcterms:created xsi:type="dcterms:W3CDTF">2024-05-13T08:42:00Z</dcterms:created>
  <dcterms:modified xsi:type="dcterms:W3CDTF">2024-11-26T05:07:00Z</dcterms:modified>
</cp:coreProperties>
</file>