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9C1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proofErr w:type="gramStart"/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Российская  Федерация</w:t>
      </w:r>
      <w:proofErr w:type="gramEnd"/>
    </w:p>
    <w:p w:rsidR="00137C2B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proofErr w:type="gramStart"/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Самарская  область</w:t>
      </w:r>
      <w:proofErr w:type="gramEnd"/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50286D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ЕЛЬСКОГО ПОСЕЛЕНИЯ КИРИЛЛОВКА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42B7C" w:rsidRPr="00137C2B" w:rsidRDefault="00842B7C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842B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  <w:r w:rsidR="00842B7C" w:rsidRPr="00842B7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</w:p>
    <w:p w:rsidR="00137C2B" w:rsidRPr="005479C1" w:rsidRDefault="005479C1" w:rsidP="005479C1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</w:pP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 xml:space="preserve">от </w:t>
      </w:r>
      <w:r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 xml:space="preserve">28 мая 2019 года </w:t>
      </w:r>
      <w:bookmarkStart w:id="0" w:name="_GoBack"/>
      <w:bookmarkEnd w:id="0"/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 xml:space="preserve">         </w:t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5479C1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  <w:t>№ 150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proofErr w:type="gramEnd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20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20 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сти»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</w:t>
      </w:r>
      <w:proofErr w:type="gramStart"/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размещению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рации 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50286D" w:rsidRPr="0050286D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kirillovka.stavrsp.ru.</w:t>
      </w:r>
    </w:p>
    <w:p w:rsidR="0050286D" w:rsidRPr="00DF1820" w:rsidRDefault="0050286D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</w:t>
      </w:r>
      <w:proofErr w:type="spellStart"/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Н.И.Сафонова</w:t>
      </w:r>
      <w:proofErr w:type="spellEnd"/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414"/>
    <w:rsid w:val="00137C2B"/>
    <w:rsid w:val="00211964"/>
    <w:rsid w:val="0050286D"/>
    <w:rsid w:val="005479C1"/>
    <w:rsid w:val="00842B7C"/>
    <w:rsid w:val="00912F57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4216AB-167C-41EE-8B0D-4FF356FCA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7</cp:revision>
  <cp:lastPrinted>2019-05-28T10:39:00Z</cp:lastPrinted>
  <dcterms:created xsi:type="dcterms:W3CDTF">2019-05-20T07:47:00Z</dcterms:created>
  <dcterms:modified xsi:type="dcterms:W3CDTF">2019-05-28T10:40:00Z</dcterms:modified>
</cp:coreProperties>
</file>