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7613D7C" wp14:editId="1880B7F5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D90" w:rsidRPr="0024554E" w:rsidRDefault="005F3D90" w:rsidP="005F3D90">
      <w:pPr>
        <w:suppressAutoHyphens w:val="0"/>
        <w:jc w:val="center"/>
        <w:rPr>
          <w:sz w:val="18"/>
          <w:szCs w:val="18"/>
          <w:lang w:eastAsia="ru-RU"/>
        </w:rPr>
      </w:pPr>
      <w:proofErr w:type="gramStart"/>
      <w:r w:rsidRPr="0024554E">
        <w:rPr>
          <w:sz w:val="18"/>
          <w:szCs w:val="18"/>
          <w:lang w:eastAsia="ru-RU"/>
        </w:rPr>
        <w:t>Российская  Федерация</w:t>
      </w:r>
      <w:proofErr w:type="gramEnd"/>
      <w:r w:rsidRPr="0024554E">
        <w:rPr>
          <w:bCs/>
          <w:sz w:val="18"/>
          <w:szCs w:val="18"/>
          <w:lang w:eastAsia="ru-RU"/>
        </w:rPr>
        <w:t xml:space="preserve">           </w:t>
      </w:r>
      <w:r w:rsidRPr="0024554E">
        <w:rPr>
          <w:sz w:val="18"/>
          <w:szCs w:val="18"/>
          <w:lang w:eastAsia="ru-RU"/>
        </w:rPr>
        <w:t xml:space="preserve">                 </w:t>
      </w:r>
    </w:p>
    <w:p w:rsidR="005F3D90" w:rsidRPr="006C4931" w:rsidRDefault="005F3D90" w:rsidP="005F3D90">
      <w:pPr>
        <w:suppressAutoHyphens w:val="0"/>
        <w:jc w:val="center"/>
        <w:rPr>
          <w:rFonts w:ascii="Times New Roman" w:eastAsia="Times New Roman" w:hAnsi="Times New Roman"/>
          <w:bCs/>
          <w:color w:val="000000"/>
        </w:rPr>
      </w:pPr>
      <w:proofErr w:type="gramStart"/>
      <w:r w:rsidRPr="0024554E">
        <w:rPr>
          <w:sz w:val="18"/>
          <w:szCs w:val="18"/>
          <w:lang w:eastAsia="ru-RU"/>
        </w:rPr>
        <w:t>Самарская  область</w:t>
      </w:r>
      <w:proofErr w:type="gramEnd"/>
      <w:r>
        <w:rPr>
          <w:rFonts w:ascii="Times New Roman" w:eastAsia="Times New Roman" w:hAnsi="Times New Roman"/>
          <w:bCs/>
          <w:color w:val="000000"/>
        </w:rPr>
        <w:t xml:space="preserve">                                                                       </w:t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</w:t>
      </w:r>
      <w:r w:rsidR="005F3D90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      КИРИЛЛОВКА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:rsidR="005F3D90" w:rsidRDefault="005F3D90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5F3D90" w:rsidRPr="00EF7920" w:rsidRDefault="001D2204" w:rsidP="00EF7920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 w:rsidRPr="00EF7920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1D2204" w:rsidRPr="00EF7920" w:rsidRDefault="00EF7920" w:rsidP="00EF7920">
      <w:pPr>
        <w:widowControl/>
        <w:suppressAutoHyphens w:val="0"/>
        <w:spacing w:before="280"/>
        <w:jc w:val="center"/>
        <w:rPr>
          <w:rFonts w:ascii="Times New Roman" w:eastAsia="Times New Roman" w:hAnsi="Times New Roman" w:cs="Tahoma"/>
          <w:b/>
          <w:color w:val="000000"/>
        </w:rPr>
      </w:pPr>
      <w:r w:rsidRPr="00EF7920">
        <w:rPr>
          <w:rFonts w:ascii="Times New Roman" w:eastAsia="Times New Roman" w:hAnsi="Times New Roman" w:cs="Tahoma"/>
          <w:b/>
          <w:color w:val="000000"/>
        </w:rPr>
        <w:t xml:space="preserve">от 14 октября 2020г. </w:t>
      </w:r>
      <w:r w:rsidRPr="00EF7920">
        <w:rPr>
          <w:rFonts w:ascii="Times New Roman" w:eastAsia="Times New Roman" w:hAnsi="Times New Roman" w:cs="Tahoma"/>
          <w:b/>
          <w:color w:val="000000"/>
        </w:rPr>
        <w:tab/>
      </w:r>
      <w:r w:rsidRPr="00EF7920">
        <w:rPr>
          <w:rFonts w:ascii="Times New Roman" w:eastAsia="Times New Roman" w:hAnsi="Times New Roman" w:cs="Tahoma"/>
          <w:b/>
          <w:color w:val="000000"/>
        </w:rPr>
        <w:tab/>
        <w:t xml:space="preserve">      </w:t>
      </w:r>
      <w:r w:rsidRPr="00EF7920">
        <w:rPr>
          <w:rFonts w:ascii="Times New Roman" w:eastAsia="Times New Roman" w:hAnsi="Times New Roman" w:cs="Tahoma"/>
          <w:b/>
          <w:color w:val="000000"/>
        </w:rPr>
        <w:tab/>
      </w:r>
      <w:r w:rsidRPr="00EF7920">
        <w:rPr>
          <w:rFonts w:ascii="Times New Roman" w:eastAsia="Times New Roman" w:hAnsi="Times New Roman" w:cs="Tahoma"/>
          <w:b/>
          <w:color w:val="000000"/>
        </w:rPr>
        <w:tab/>
        <w:t xml:space="preserve">                     </w:t>
      </w:r>
      <w:r w:rsidRPr="00EF7920">
        <w:rPr>
          <w:rFonts w:ascii="Times New Roman" w:eastAsia="Times New Roman" w:hAnsi="Times New Roman" w:cs="Tahoma"/>
          <w:b/>
          <w:color w:val="000000"/>
        </w:rPr>
        <w:tab/>
      </w:r>
      <w:r w:rsidRPr="00EF7920">
        <w:rPr>
          <w:rFonts w:ascii="Times New Roman" w:eastAsia="Times New Roman" w:hAnsi="Times New Roman" w:cs="Tahoma"/>
          <w:b/>
          <w:color w:val="000000"/>
        </w:rPr>
        <w:tab/>
      </w:r>
      <w:r w:rsidRPr="00EF7920">
        <w:rPr>
          <w:rFonts w:ascii="Times New Roman" w:eastAsia="Times New Roman" w:hAnsi="Times New Roman" w:cs="Tahoma"/>
          <w:b/>
          <w:color w:val="000000"/>
        </w:rPr>
        <w:tab/>
      </w:r>
      <w:r w:rsidRPr="00EF7920">
        <w:rPr>
          <w:rFonts w:ascii="Times New Roman" w:eastAsia="Times New Roman" w:hAnsi="Times New Roman" w:cs="Tahoma"/>
          <w:b/>
          <w:color w:val="000000"/>
        </w:rPr>
        <w:tab/>
      </w:r>
      <w:r>
        <w:rPr>
          <w:rFonts w:ascii="Times New Roman" w:eastAsia="Times New Roman" w:hAnsi="Times New Roman" w:cs="Tahoma"/>
          <w:b/>
          <w:color w:val="000000"/>
        </w:rPr>
        <w:t xml:space="preserve">        </w:t>
      </w:r>
      <w:r w:rsidRPr="00EF7920">
        <w:rPr>
          <w:rFonts w:ascii="Times New Roman" w:eastAsia="Times New Roman" w:hAnsi="Times New Roman" w:cs="Tahoma"/>
          <w:b/>
          <w:color w:val="000000"/>
        </w:rPr>
        <w:t>№ 11</w:t>
      </w:r>
    </w:p>
    <w:p w:rsidR="001D2204" w:rsidRPr="00EF7920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  <w:bookmarkStart w:id="0" w:name="_GoBack"/>
      <w:bookmarkEnd w:id="0"/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2204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 назначении членов конкурсной комиссии для проведения конкурса по отбору кандидатур на должность Главы сельск</w:t>
      </w:r>
      <w:r w:rsidR="005F3D90">
        <w:rPr>
          <w:rFonts w:ascii="Times New Roman" w:eastAsia="Times New Roman" w:hAnsi="Times New Roman"/>
          <w:b/>
          <w:lang w:eastAsia="ru-RU"/>
        </w:rPr>
        <w:t xml:space="preserve">ого поселения </w:t>
      </w:r>
      <w:proofErr w:type="spellStart"/>
      <w:r w:rsidR="005F3D90">
        <w:rPr>
          <w:rFonts w:ascii="Times New Roman" w:eastAsia="Times New Roman" w:hAnsi="Times New Roman"/>
          <w:b/>
          <w:lang w:eastAsia="ru-RU"/>
        </w:rPr>
        <w:t>Кирилловка</w:t>
      </w:r>
      <w:proofErr w:type="spellEnd"/>
      <w:r w:rsidR="005F3D90"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области.</w:t>
      </w:r>
    </w:p>
    <w:p w:rsidR="001D2204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lang w:eastAsia="ru-RU"/>
        </w:rPr>
      </w:pPr>
    </w:p>
    <w:p w:rsidR="001D2204" w:rsidRPr="001D2204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Уставом сельского поселения </w:t>
      </w:r>
      <w:proofErr w:type="spellStart"/>
      <w:r w:rsidR="005F3D90">
        <w:rPr>
          <w:rFonts w:ascii="Times New Roman" w:eastAsia="Times New Roman" w:hAnsi="Times New Roman"/>
          <w:lang w:eastAsia="ru-RU"/>
        </w:rPr>
        <w:t>Кирилловка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D2204">
        <w:rPr>
          <w:rFonts w:ascii="Times New Roman" w:eastAsia="Times New Roman" w:hAnsi="Times New Roman"/>
          <w:lang w:eastAsia="ru-RU"/>
        </w:rPr>
        <w:t>сельск</w:t>
      </w:r>
      <w:r w:rsidR="005F3D90">
        <w:rPr>
          <w:rFonts w:ascii="Times New Roman" w:eastAsia="Times New Roman" w:hAnsi="Times New Roman"/>
          <w:lang w:eastAsia="ru-RU"/>
        </w:rPr>
        <w:t xml:space="preserve">ого поселения </w:t>
      </w:r>
      <w:proofErr w:type="spellStart"/>
      <w:r w:rsidR="005F3D90">
        <w:rPr>
          <w:rFonts w:ascii="Times New Roman" w:eastAsia="Times New Roman" w:hAnsi="Times New Roman"/>
          <w:lang w:eastAsia="ru-RU"/>
        </w:rPr>
        <w:t>Кирилловка</w:t>
      </w:r>
      <w:proofErr w:type="spellEnd"/>
    </w:p>
    <w:p w:rsidR="001D2204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Назначить членами конкурсной комиссии для проведения конкурса по отбору кандидатур на должность Главы сельско</w:t>
      </w:r>
      <w:r w:rsidR="005F3D90">
        <w:rPr>
          <w:rFonts w:ascii="Times New Roman" w:eastAsia="Times New Roman" w:hAnsi="Times New Roman"/>
          <w:lang w:eastAsia="ru-RU"/>
        </w:rPr>
        <w:t xml:space="preserve">го поселения </w:t>
      </w:r>
      <w:proofErr w:type="spellStart"/>
      <w:r w:rsidR="005F3D90">
        <w:rPr>
          <w:rFonts w:ascii="Times New Roman" w:eastAsia="Times New Roman" w:hAnsi="Times New Roman"/>
          <w:lang w:eastAsia="ru-RU"/>
        </w:rPr>
        <w:t>Кирилловка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кандидатуры:</w:t>
      </w:r>
    </w:p>
    <w:p w:rsidR="001D2204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1) </w:t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</w:r>
      <w:r w:rsidR="00EF7920">
        <w:rPr>
          <w:rFonts w:ascii="Times New Roman" w:eastAsia="Times New Roman" w:hAnsi="Times New Roman"/>
          <w:lang w:eastAsia="ru-RU"/>
        </w:rPr>
        <w:softHyphen/>
        <w:t>Сафонова Надежда Ивановна</w:t>
      </w:r>
      <w:r>
        <w:rPr>
          <w:rFonts w:ascii="Times New Roman" w:eastAsia="Times New Roman" w:hAnsi="Times New Roman"/>
          <w:lang w:eastAsia="ru-RU"/>
        </w:rPr>
        <w:t xml:space="preserve"> - депутат Собрания представителей се</w:t>
      </w:r>
      <w:r w:rsidR="005F3D90">
        <w:rPr>
          <w:rFonts w:ascii="Times New Roman" w:eastAsia="Times New Roman" w:hAnsi="Times New Roman"/>
          <w:lang w:eastAsia="ru-RU"/>
        </w:rPr>
        <w:t xml:space="preserve">льского поселения </w:t>
      </w:r>
      <w:proofErr w:type="spellStart"/>
      <w:r w:rsidR="005F3D90">
        <w:rPr>
          <w:rFonts w:ascii="Times New Roman" w:eastAsia="Times New Roman" w:hAnsi="Times New Roman"/>
          <w:lang w:eastAsia="ru-RU"/>
        </w:rPr>
        <w:t>Кирилловка</w:t>
      </w:r>
      <w:proofErr w:type="spellEnd"/>
      <w:r w:rsidR="00EF7920">
        <w:rPr>
          <w:rFonts w:ascii="Times New Roman" w:eastAsia="Times New Roman" w:hAnsi="Times New Roman"/>
          <w:lang w:eastAsia="ru-RU"/>
        </w:rPr>
        <w:t>;</w:t>
      </w:r>
    </w:p>
    <w:p w:rsidR="001D2204" w:rsidRDefault="00EF7920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/>
          <w:lang w:eastAsia="ru-RU"/>
        </w:rPr>
        <w:t>Норватова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Татьяна Валентиновна</w:t>
      </w:r>
      <w:r w:rsidR="001D2204">
        <w:rPr>
          <w:rFonts w:ascii="Times New Roman" w:eastAsia="Times New Roman" w:hAnsi="Times New Roman"/>
          <w:lang w:eastAsia="ru-RU"/>
        </w:rPr>
        <w:t xml:space="preserve"> - депутат Собрания представителей с</w:t>
      </w:r>
      <w:r w:rsidR="005F3D90">
        <w:rPr>
          <w:rFonts w:ascii="Times New Roman" w:eastAsia="Times New Roman" w:hAnsi="Times New Roman"/>
          <w:lang w:eastAsia="ru-RU"/>
        </w:rPr>
        <w:t xml:space="preserve">ельского поселения </w:t>
      </w:r>
      <w:proofErr w:type="spellStart"/>
      <w:r w:rsidR="005F3D90">
        <w:rPr>
          <w:rFonts w:ascii="Times New Roman" w:eastAsia="Times New Roman" w:hAnsi="Times New Roman"/>
          <w:lang w:eastAsia="ru-RU"/>
        </w:rPr>
        <w:t>Кирилловка</w:t>
      </w:r>
      <w:proofErr w:type="spellEnd"/>
      <w:r>
        <w:rPr>
          <w:rFonts w:ascii="Times New Roman" w:eastAsia="Times New Roman" w:hAnsi="Times New Roman"/>
          <w:lang w:eastAsia="ru-RU"/>
        </w:rPr>
        <w:t>;</w:t>
      </w:r>
    </w:p>
    <w:p w:rsidR="001D2204" w:rsidRDefault="00EF7920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3) Гончарова Нина Александровна</w:t>
      </w:r>
      <w:r w:rsidR="005F3D90">
        <w:rPr>
          <w:rFonts w:ascii="Times New Roman" w:eastAsia="Times New Roman" w:hAnsi="Times New Roman"/>
          <w:lang w:eastAsia="ru-RU"/>
        </w:rPr>
        <w:t xml:space="preserve"> </w:t>
      </w:r>
      <w:r w:rsidR="001D2204">
        <w:rPr>
          <w:rFonts w:ascii="Times New Roman" w:eastAsia="Times New Roman" w:hAnsi="Times New Roman"/>
          <w:lang w:eastAsia="ru-RU"/>
        </w:rPr>
        <w:t xml:space="preserve">- депутат Собрания Представителей </w:t>
      </w:r>
      <w:r w:rsidR="005F3D90">
        <w:rPr>
          <w:rFonts w:ascii="Times New Roman" w:eastAsia="Times New Roman" w:hAnsi="Times New Roman"/>
          <w:lang w:eastAsia="ru-RU"/>
        </w:rPr>
        <w:t xml:space="preserve">сельского поселения </w:t>
      </w:r>
      <w:proofErr w:type="spellStart"/>
      <w:r w:rsidR="005F3D90">
        <w:rPr>
          <w:rFonts w:ascii="Times New Roman" w:eastAsia="Times New Roman" w:hAnsi="Times New Roman"/>
          <w:lang w:eastAsia="ru-RU"/>
        </w:rPr>
        <w:t>Кирилловка</w:t>
      </w:r>
      <w:proofErr w:type="spellEnd"/>
      <w:r w:rsidR="001D2204">
        <w:rPr>
          <w:rFonts w:ascii="Times New Roman" w:eastAsia="Times New Roman" w:hAnsi="Times New Roman"/>
          <w:lang w:eastAsia="ru-RU"/>
        </w:rPr>
        <w:t>.</w:t>
      </w:r>
    </w:p>
    <w:p w:rsidR="001D2204" w:rsidRPr="00726F65" w:rsidRDefault="001D2204" w:rsidP="001D2204">
      <w:pPr>
        <w:spacing w:before="120" w:line="276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2.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«Ставрополь-на-Волге. Официальное опубликование» и на официальном сайте администрации сел</w:t>
      </w:r>
      <w:r w:rsidR="005F3D90">
        <w:rPr>
          <w:rFonts w:ascii="Times New Roman" w:eastAsia="Times New Roman" w:hAnsi="Times New Roman"/>
          <w:lang w:eastAsia="ru-RU"/>
        </w:rPr>
        <w:t xml:space="preserve">ьского поселения </w:t>
      </w:r>
      <w:proofErr w:type="spellStart"/>
      <w:r w:rsidR="005F3D90">
        <w:rPr>
          <w:rFonts w:ascii="Times New Roman" w:eastAsia="Times New Roman" w:hAnsi="Times New Roman"/>
          <w:lang w:eastAsia="ru-RU"/>
        </w:rPr>
        <w:t>Кирилловка</w:t>
      </w:r>
      <w:proofErr w:type="spellEnd"/>
      <w:r w:rsidR="005F3D90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 w:rsidR="005F3D90">
        <w:rPr>
          <w:rFonts w:ascii="Times New Roman" w:eastAsia="Times New Roman" w:hAnsi="Times New Roman"/>
          <w:color w:val="000000"/>
          <w:lang w:eastAsia="ru-RU"/>
        </w:rPr>
        <w:t>http://</w:t>
      </w:r>
      <w:r w:rsidR="005F3D90" w:rsidRPr="005F3D90">
        <w:rPr>
          <w:rFonts w:ascii="Times New Roman" w:hAnsi="Times New Roman"/>
        </w:rPr>
        <w:t xml:space="preserve"> kirillovka.stavrsp.ru.</w:t>
      </w:r>
    </w:p>
    <w:p w:rsidR="001D2204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3. Настоящее Решение вступает в силу после дня его официального опубликования.</w:t>
      </w:r>
    </w:p>
    <w:p w:rsidR="001D2204" w:rsidRDefault="001D2204" w:rsidP="001D2204">
      <w:pPr>
        <w:widowControl/>
        <w:suppressAutoHyphens w:val="0"/>
        <w:spacing w:before="120"/>
        <w:ind w:firstLine="709"/>
        <w:jc w:val="both"/>
        <w:rPr>
          <w:rFonts w:ascii="Times New Roman" w:eastAsia="Times New Roman" w:hAnsi="Times New Roman" w:cs="Tahoma"/>
          <w:lang w:eastAsia="ru-RU"/>
        </w:rPr>
      </w:pPr>
    </w:p>
    <w:p w:rsidR="005F3D90" w:rsidRPr="005F3D90" w:rsidRDefault="001D2204" w:rsidP="005F3D9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                                                                       </w:t>
      </w:r>
    </w:p>
    <w:p w:rsidR="001D2204" w:rsidRDefault="001D2204" w:rsidP="001D2204"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сельско</w:t>
      </w:r>
      <w:r w:rsidR="005F3D90">
        <w:rPr>
          <w:rFonts w:ascii="Times New Roman" w:hAnsi="Times New Roman"/>
        </w:rPr>
        <w:t xml:space="preserve">го поселения </w:t>
      </w:r>
      <w:proofErr w:type="spellStart"/>
      <w:r w:rsidR="005F3D90">
        <w:rPr>
          <w:rFonts w:ascii="Times New Roman" w:hAnsi="Times New Roman"/>
        </w:rPr>
        <w:t>Кирилловка</w:t>
      </w:r>
      <w:proofErr w:type="spellEnd"/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D2204" w:rsidRDefault="001D2204" w:rsidP="001D2204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</w:t>
      </w:r>
      <w:r w:rsidR="005F3D90">
        <w:rPr>
          <w:rFonts w:ascii="Times New Roman" w:hAnsi="Times New Roman"/>
        </w:rPr>
        <w:t xml:space="preserve">          </w:t>
      </w:r>
      <w:proofErr w:type="spellStart"/>
      <w:r w:rsidR="005F3D90">
        <w:rPr>
          <w:rFonts w:ascii="Times New Roman" w:hAnsi="Times New Roman"/>
        </w:rPr>
        <w:t>Н.И.Сафонова</w:t>
      </w:r>
      <w:proofErr w:type="spellEnd"/>
    </w:p>
    <w:p w:rsidR="001D2204" w:rsidRDefault="001D2204" w:rsidP="001D2204"/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1D2204" w:rsidRDefault="001D2204" w:rsidP="001D2204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C02B49" w:rsidRDefault="00C02B49"/>
    <w:sectPr w:rsidR="00C02B49" w:rsidSect="001D220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04"/>
    <w:rsid w:val="001D2204"/>
    <w:rsid w:val="00430BAC"/>
    <w:rsid w:val="005F3D90"/>
    <w:rsid w:val="00C02B49"/>
    <w:rsid w:val="00EF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8467E-AF2D-4D3A-B8B8-F9286CFA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D9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3D9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Amin</cp:lastModifiedBy>
  <cp:revision>4</cp:revision>
  <cp:lastPrinted>2020-10-14T06:22:00Z</cp:lastPrinted>
  <dcterms:created xsi:type="dcterms:W3CDTF">2020-10-08T06:02:00Z</dcterms:created>
  <dcterms:modified xsi:type="dcterms:W3CDTF">2020-10-14T06:23:00Z</dcterms:modified>
</cp:coreProperties>
</file>