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80C" w:rsidRDefault="0002580C" w:rsidP="000258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42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4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580C" w:rsidRDefault="0002580C" w:rsidP="00152E82">
      <w:pPr>
        <w:pStyle w:val="a7"/>
        <w:jc w:val="center"/>
      </w:pPr>
      <w:proofErr w:type="gramStart"/>
      <w:r>
        <w:t>Российская  Федерация</w:t>
      </w:r>
      <w:proofErr w:type="gramEnd"/>
    </w:p>
    <w:p w:rsidR="0002580C" w:rsidRDefault="0002580C" w:rsidP="00152E82">
      <w:pPr>
        <w:pStyle w:val="a7"/>
        <w:jc w:val="center"/>
      </w:pPr>
      <w:proofErr w:type="gramStart"/>
      <w:r>
        <w:t>Самарская  область</w:t>
      </w:r>
      <w:proofErr w:type="gramEnd"/>
    </w:p>
    <w:p w:rsidR="0002580C" w:rsidRDefault="0002580C" w:rsidP="000258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СОБРАНИЕ  ПРЕДСТАВИТЕЛЕЙ</w:t>
      </w:r>
      <w:proofErr w:type="gramEnd"/>
    </w:p>
    <w:p w:rsidR="0002580C" w:rsidRDefault="0002580C" w:rsidP="000258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</w:t>
      </w:r>
      <w:r w:rsidR="000C6FC6">
        <w:rPr>
          <w:rFonts w:ascii="Times New Roman" w:hAnsi="Times New Roman" w:cs="Times New Roman"/>
          <w:sz w:val="24"/>
          <w:szCs w:val="24"/>
        </w:rPr>
        <w:t>СКОГО  ПОСЕЛЕНИЯ</w:t>
      </w:r>
      <w:proofErr w:type="gramEnd"/>
      <w:r w:rsidR="000C6FC6">
        <w:rPr>
          <w:rFonts w:ascii="Times New Roman" w:hAnsi="Times New Roman" w:cs="Times New Roman"/>
          <w:sz w:val="24"/>
          <w:szCs w:val="24"/>
        </w:rPr>
        <w:t xml:space="preserve"> КИРИЛЛОВКА</w:t>
      </w:r>
    </w:p>
    <w:p w:rsidR="0002580C" w:rsidRDefault="0002580C" w:rsidP="000258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02580C" w:rsidRDefault="0002580C" w:rsidP="00152E82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Style w:val="a4"/>
          <w:sz w:val="24"/>
          <w:szCs w:val="24"/>
        </w:rPr>
        <w:t>РЕШЕНИЕ</w:t>
      </w:r>
    </w:p>
    <w:p w:rsidR="0002580C" w:rsidRDefault="00152E82" w:rsidP="00152E82">
      <w:pPr>
        <w:spacing w:before="280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4"/>
          <w:sz w:val="24"/>
          <w:szCs w:val="24"/>
        </w:rPr>
        <w:t>От 18.08.2022</w:t>
      </w:r>
      <w:r w:rsidR="0002580C">
        <w:rPr>
          <w:rStyle w:val="a4"/>
          <w:sz w:val="24"/>
          <w:szCs w:val="24"/>
        </w:rPr>
        <w:t xml:space="preserve"> года</w:t>
      </w:r>
      <w:r w:rsidR="0002580C">
        <w:rPr>
          <w:rStyle w:val="a4"/>
          <w:sz w:val="24"/>
          <w:szCs w:val="24"/>
        </w:rPr>
        <w:tab/>
      </w:r>
      <w:r w:rsidR="0002580C">
        <w:rPr>
          <w:rStyle w:val="a4"/>
          <w:sz w:val="24"/>
          <w:szCs w:val="24"/>
        </w:rPr>
        <w:tab/>
      </w:r>
      <w:r w:rsidR="0002580C">
        <w:rPr>
          <w:rStyle w:val="a4"/>
          <w:sz w:val="24"/>
          <w:szCs w:val="24"/>
        </w:rPr>
        <w:tab/>
      </w:r>
      <w:r w:rsidR="0002580C">
        <w:rPr>
          <w:rStyle w:val="a4"/>
          <w:sz w:val="24"/>
          <w:szCs w:val="24"/>
        </w:rPr>
        <w:tab/>
        <w:t xml:space="preserve">                                               </w:t>
      </w:r>
      <w:r>
        <w:rPr>
          <w:rStyle w:val="a4"/>
          <w:sz w:val="24"/>
          <w:szCs w:val="24"/>
        </w:rPr>
        <w:t xml:space="preserve">                           № 69</w:t>
      </w:r>
    </w:p>
    <w:p w:rsidR="0002580C" w:rsidRDefault="0002580C" w:rsidP="000258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</w:t>
      </w:r>
      <w:r w:rsidR="000C6FC6">
        <w:rPr>
          <w:rFonts w:ascii="Times New Roman" w:hAnsi="Times New Roman" w:cs="Times New Roman"/>
          <w:b/>
          <w:sz w:val="24"/>
          <w:szCs w:val="24"/>
        </w:rPr>
        <w:t xml:space="preserve">льского поселения </w:t>
      </w:r>
      <w:proofErr w:type="spellStart"/>
      <w:r w:rsidR="000C6FC6">
        <w:rPr>
          <w:rFonts w:ascii="Times New Roman" w:hAnsi="Times New Roman" w:cs="Times New Roman"/>
          <w:b/>
          <w:sz w:val="24"/>
          <w:szCs w:val="24"/>
        </w:rPr>
        <w:t>Кирилловка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района Ставропольский Самарской области</w:t>
      </w:r>
    </w:p>
    <w:p w:rsidR="0002580C" w:rsidRDefault="0002580C" w:rsidP="0002580C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</w:t>
      </w:r>
      <w:r w:rsidR="000C6FC6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сельского поселения </w:t>
      </w:r>
      <w:proofErr w:type="spellStart"/>
      <w:r w:rsidR="000C6FC6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Кирилловка</w:t>
      </w:r>
      <w:proofErr w:type="spellEnd"/>
      <w:r w:rsidR="00990E4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</w:t>
      </w:r>
      <w:r w:rsidR="000C6FC6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сельского поселения </w:t>
      </w:r>
      <w:proofErr w:type="spellStart"/>
      <w:r w:rsidR="000C6FC6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Кирилловка</w:t>
      </w:r>
      <w:proofErr w:type="spellEnd"/>
      <w:r w:rsidR="00152E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</w:t>
      </w:r>
      <w:bookmarkStart w:id="0" w:name="_GoBack"/>
      <w:bookmarkEnd w:id="0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района Ставропольский Самарской области</w:t>
      </w:r>
    </w:p>
    <w:p w:rsidR="0002580C" w:rsidRDefault="0002580C" w:rsidP="0002580C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РЕШИЛО:   </w:t>
      </w:r>
    </w:p>
    <w:p w:rsidR="0002580C" w:rsidRDefault="0002580C" w:rsidP="0002580C">
      <w:pPr>
        <w:pStyle w:val="a3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Создать комиссию </w:t>
      </w:r>
      <w:r>
        <w:rPr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сел</w:t>
      </w:r>
      <w:r w:rsidR="000C6FC6">
        <w:rPr>
          <w:sz w:val="24"/>
          <w:szCs w:val="24"/>
        </w:rPr>
        <w:t xml:space="preserve">ьского поселения </w:t>
      </w:r>
      <w:proofErr w:type="spellStart"/>
      <w:r w:rsidR="000C6FC6"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:rsidR="0002580C" w:rsidRDefault="000C6FC6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Сафонова Н.И. </w:t>
      </w:r>
      <w:r w:rsidR="0002580C">
        <w:rPr>
          <w:sz w:val="24"/>
          <w:szCs w:val="24"/>
        </w:rPr>
        <w:t>- председатель комиссии;</w:t>
      </w:r>
    </w:p>
    <w:p w:rsidR="0002580C" w:rsidRDefault="000C6FC6" w:rsidP="0002580C">
      <w:pPr>
        <w:pStyle w:val="a3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Норватова</w:t>
      </w:r>
      <w:proofErr w:type="spellEnd"/>
      <w:r>
        <w:rPr>
          <w:sz w:val="24"/>
          <w:szCs w:val="24"/>
        </w:rPr>
        <w:t xml:space="preserve"> Т.В. </w:t>
      </w:r>
      <w:r w:rsidR="0002580C">
        <w:rPr>
          <w:sz w:val="24"/>
          <w:szCs w:val="24"/>
        </w:rPr>
        <w:t>- заместитель председателя комиссии;</w:t>
      </w:r>
    </w:p>
    <w:p w:rsidR="0002580C" w:rsidRDefault="000C6FC6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Гончарова Н.А.</w:t>
      </w:r>
      <w:r w:rsidR="00BC1479">
        <w:rPr>
          <w:sz w:val="24"/>
          <w:szCs w:val="24"/>
        </w:rPr>
        <w:t xml:space="preserve"> </w:t>
      </w:r>
      <w:r w:rsidR="0002580C">
        <w:rPr>
          <w:sz w:val="24"/>
          <w:szCs w:val="24"/>
        </w:rPr>
        <w:t>- секретарь комиссии;</w:t>
      </w:r>
    </w:p>
    <w:p w:rsidR="0002580C" w:rsidRDefault="0002580C" w:rsidP="0002580C">
      <w:pPr>
        <w:pStyle w:val="a3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</w:t>
      </w:r>
      <w:r w:rsidR="00BC1479">
        <w:rPr>
          <w:sz w:val="24"/>
          <w:szCs w:val="24"/>
        </w:rPr>
        <w:t xml:space="preserve">ельского поселения </w:t>
      </w:r>
      <w:proofErr w:type="spellStart"/>
      <w:r w:rsidR="00BC1479"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муниципального района Ставропольский Самарской области</w:t>
      </w:r>
      <w:r w:rsidR="00D7304E">
        <w:rPr>
          <w:sz w:val="24"/>
          <w:szCs w:val="24"/>
        </w:rPr>
        <w:t xml:space="preserve"> на Сафонову Н.И. </w:t>
      </w:r>
      <w:r>
        <w:rPr>
          <w:sz w:val="24"/>
          <w:szCs w:val="24"/>
        </w:rPr>
        <w:t>- председателя комиссии.</w:t>
      </w:r>
    </w:p>
    <w:p w:rsidR="00152E82" w:rsidRDefault="00152E82" w:rsidP="00152E82">
      <w:pPr>
        <w:pStyle w:val="a3"/>
        <w:ind w:left="567"/>
        <w:jc w:val="both"/>
        <w:rPr>
          <w:sz w:val="24"/>
          <w:szCs w:val="24"/>
        </w:rPr>
      </w:pPr>
    </w:p>
    <w:p w:rsidR="00152E82" w:rsidRPr="00152E82" w:rsidRDefault="00152E82" w:rsidP="00152E82">
      <w:pPr>
        <w:pStyle w:val="a7"/>
        <w:rPr>
          <w:rFonts w:ascii="Times New Roman" w:eastAsia="Times New Roman" w:hAnsi="Times New Roman" w:cs="Times New Roman"/>
          <w:sz w:val="24"/>
          <w:szCs w:val="24"/>
        </w:rPr>
      </w:pPr>
      <w:r w:rsidRPr="00152E82">
        <w:rPr>
          <w:rFonts w:ascii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152E82">
        <w:rPr>
          <w:rFonts w:ascii="Times New Roman" w:eastAsia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152E82" w:rsidRPr="00152E82" w:rsidRDefault="00152E82" w:rsidP="00152E82">
      <w:pPr>
        <w:pStyle w:val="a7"/>
        <w:rPr>
          <w:rFonts w:ascii="Times New Roman" w:eastAsia="Times New Roman" w:hAnsi="Times New Roman" w:cs="Times New Roman"/>
          <w:sz w:val="24"/>
          <w:szCs w:val="24"/>
        </w:rPr>
      </w:pPr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152E82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</w:p>
    <w:p w:rsidR="00152E82" w:rsidRPr="00152E82" w:rsidRDefault="00152E82" w:rsidP="00152E82">
      <w:pPr>
        <w:pStyle w:val="a7"/>
        <w:rPr>
          <w:rFonts w:ascii="Times New Roman" w:eastAsia="Times New Roman" w:hAnsi="Times New Roman" w:cs="Times New Roman"/>
          <w:sz w:val="24"/>
          <w:szCs w:val="24"/>
        </w:rPr>
      </w:pPr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proofErr w:type="gramStart"/>
      <w:r w:rsidRPr="00152E82">
        <w:rPr>
          <w:rFonts w:ascii="Times New Roman" w:eastAsia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</w:p>
    <w:p w:rsidR="00152E82" w:rsidRPr="00152E82" w:rsidRDefault="00152E82" w:rsidP="00152E82">
      <w:pPr>
        <w:pStyle w:val="a7"/>
        <w:rPr>
          <w:rFonts w:ascii="Times New Roman" w:eastAsia="Times New Roman" w:hAnsi="Times New Roman" w:cs="Times New Roman"/>
          <w:sz w:val="24"/>
          <w:szCs w:val="24"/>
        </w:rPr>
      </w:pPr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</w:t>
      </w:r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</w:t>
      </w:r>
      <w:proofErr w:type="spellStart"/>
      <w:r w:rsidRPr="00152E82">
        <w:rPr>
          <w:rFonts w:ascii="Times New Roman" w:eastAsia="Times New Roman" w:hAnsi="Times New Roman" w:cs="Times New Roman"/>
          <w:sz w:val="24"/>
          <w:szCs w:val="24"/>
        </w:rPr>
        <w:t>Н.И.Сафонова</w:t>
      </w:r>
      <w:proofErr w:type="spellEnd"/>
    </w:p>
    <w:p w:rsidR="00152E82" w:rsidRPr="00152E82" w:rsidRDefault="00152E82" w:rsidP="00152E82">
      <w:pPr>
        <w:tabs>
          <w:tab w:val="left" w:pos="2128"/>
        </w:tabs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 w:rsidRPr="00152E82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152E82" w:rsidRPr="00152E82" w:rsidRDefault="00152E82" w:rsidP="00152E82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</w:t>
      </w:r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152E82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</w:p>
    <w:p w:rsidR="00152E82" w:rsidRPr="00152E82" w:rsidRDefault="00152E82" w:rsidP="00152E82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</w:t>
      </w:r>
      <w:proofErr w:type="gramStart"/>
      <w:r w:rsidRPr="00152E82">
        <w:rPr>
          <w:rFonts w:ascii="Times New Roman" w:eastAsia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</w:p>
    <w:p w:rsidR="00152E82" w:rsidRPr="00152E82" w:rsidRDefault="00152E82" w:rsidP="00152E82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eastAsia="Times New Roman" w:hAnsi="Times New Roman" w:cs="Times New Roman"/>
          <w:noProof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</w:t>
      </w:r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</w:t>
      </w:r>
      <w:proofErr w:type="spellStart"/>
      <w:r w:rsidRPr="00152E82">
        <w:rPr>
          <w:rFonts w:ascii="Times New Roman" w:eastAsia="Times New Roman" w:hAnsi="Times New Roman" w:cs="Times New Roman"/>
          <w:sz w:val="24"/>
          <w:szCs w:val="24"/>
        </w:rPr>
        <w:t>Г.В.Серенков</w:t>
      </w:r>
      <w:proofErr w:type="spellEnd"/>
      <w:r w:rsidRPr="00152E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2580C" w:rsidRDefault="0002580C" w:rsidP="0002580C">
      <w:pPr>
        <w:jc w:val="both"/>
        <w:rPr>
          <w:sz w:val="24"/>
          <w:szCs w:val="24"/>
        </w:rPr>
      </w:pPr>
    </w:p>
    <w:sectPr w:rsidR="0002580C" w:rsidSect="0002580C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2580C"/>
    <w:rsid w:val="0002580C"/>
    <w:rsid w:val="000C6FC6"/>
    <w:rsid w:val="00152E82"/>
    <w:rsid w:val="001A70DE"/>
    <w:rsid w:val="001D2CB6"/>
    <w:rsid w:val="00990E4B"/>
    <w:rsid w:val="00BC1479"/>
    <w:rsid w:val="00D7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664251-10B9-4A5C-BE91-7E05981E8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152E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0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412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Amin</cp:lastModifiedBy>
  <cp:revision>8</cp:revision>
  <cp:lastPrinted>2022-08-23T13:54:00Z</cp:lastPrinted>
  <dcterms:created xsi:type="dcterms:W3CDTF">2022-07-18T07:08:00Z</dcterms:created>
  <dcterms:modified xsi:type="dcterms:W3CDTF">2022-08-23T13:54:00Z</dcterms:modified>
</cp:coreProperties>
</file>