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98" w:rsidRPr="00BF1698" w:rsidRDefault="00BF1698" w:rsidP="00BF1698">
      <w:pPr>
        <w:keepNext/>
        <w:spacing w:before="240" w:after="60" w:line="240" w:lineRule="auto"/>
        <w:ind w:left="5400" w:hanging="5684"/>
        <w:jc w:val="center"/>
        <w:outlineLvl w:val="0"/>
        <w:rPr>
          <w:rFonts w:ascii="Calibri Light" w:eastAsia="Times New Roman" w:hAnsi="Calibri Light" w:cs="Times New Roman"/>
          <w:b/>
          <w:bCs/>
          <w:noProof/>
          <w:kern w:val="32"/>
          <w:sz w:val="32"/>
          <w:szCs w:val="32"/>
          <w:lang w:eastAsia="ru-RU"/>
        </w:rPr>
      </w:pPr>
      <w:r w:rsidRPr="00BF1698">
        <w:rPr>
          <w:rFonts w:ascii="Calibri Light" w:eastAsia="Times New Roman" w:hAnsi="Calibri Light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1060450" cy="8851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98" w:rsidRPr="00BF1698" w:rsidRDefault="00BF1698" w:rsidP="00BF1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F1698" w:rsidRDefault="00BF1698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49462B" w:rsidRPr="00F5675C" w:rsidRDefault="00BF1698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  <w:r w:rsidR="0049462B"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Default="00D26814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D26814" w:rsidRDefault="00D26814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6814" w:rsidRPr="00F5675C" w:rsidRDefault="00D26814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19 декабря 2023 года                                                            № 109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BF1698"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</w:t>
      </w:r>
      <w:r w:rsidR="007E086B">
        <w:rPr>
          <w:rFonts w:ascii="Times New Roman" w:hAnsi="Times New Roman" w:cs="Times New Roman"/>
          <w:b/>
          <w:bCs/>
          <w:sz w:val="28"/>
          <w:szCs w:val="28"/>
        </w:rPr>
        <w:t>ОПОЛЬСКИЙ САМАРСКОЙ ОБЛАСТИ ОТ 17.03.2016 № 31</w:t>
      </w:r>
      <w:bookmarkStart w:id="0" w:name="_GoBack"/>
      <w:bookmarkEnd w:id="0"/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BF1698">
        <w:rPr>
          <w:rFonts w:ascii="Times New Roman" w:hAnsi="Times New Roman" w:cs="Times New Roman"/>
          <w:b/>
          <w:bCs/>
          <w:sz w:val="28"/>
          <w:szCs w:val="28"/>
        </w:rPr>
        <w:t>КИРИЛЛОВКА</w:t>
      </w: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BF1698" w:rsidRDefault="00BF1698" w:rsidP="00BF169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>(в редакции решений Собрания представителей сельского поселения Кирилловка муниципального района Ставропольский Самарской области                                                                    от 02.09.2016 № 43; от 22.03.2019 № 143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 от25.06.2019 № 152, от 03.06.2022 № 58</w:t>
      </w:r>
      <w:r w:rsidRPr="00FF76BB">
        <w:rPr>
          <w:rFonts w:ascii="Times New Roman" w:hAnsi="Times New Roman" w:cs="Times New Roman"/>
          <w:bCs/>
          <w:sz w:val="24"/>
          <w:szCs w:val="24"/>
          <w:lang w:eastAsia="ru-RU"/>
        </w:rPr>
        <w:t>)»</w:t>
      </w: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lastRenderedPageBreak/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земельных участков, находящихся в общей совместной собственности, определяется для каждого из </w:t>
      </w:r>
      <w:r w:rsidRPr="00ED2907">
        <w:rPr>
          <w:rFonts w:ascii="Times New Roman" w:hAnsi="Times New Roman" w:cs="Times New Roman"/>
          <w:sz w:val="28"/>
          <w:szCs w:val="28"/>
        </w:rPr>
        <w:lastRenderedPageBreak/>
        <w:t>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r w:rsidR="00BF1698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66BB7" w:rsidRDefault="00777883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</w:t>
      </w:r>
      <w:r w:rsidR="00366BB7" w:rsidRPr="00366BB7">
        <w:rPr>
          <w:rFonts w:ascii="Times New Roman" w:hAnsi="Times New Roman" w:cs="Times New Roman"/>
          <w:sz w:val="28"/>
          <w:szCs w:val="28"/>
        </w:rPr>
        <w:t xml:space="preserve"> </w:t>
      </w:r>
      <w:r w:rsidR="00366BB7">
        <w:rPr>
          <w:rFonts w:ascii="Times New Roman" w:hAnsi="Times New Roman" w:cs="Times New Roman"/>
          <w:sz w:val="28"/>
          <w:szCs w:val="28"/>
        </w:rPr>
        <w:t>пункта 12</w:t>
      </w:r>
      <w:r w:rsidR="00366BB7" w:rsidRPr="00366BB7">
        <w:rPr>
          <w:rFonts w:ascii="Times New Roman" w:hAnsi="Times New Roman" w:cs="Times New Roman"/>
          <w:sz w:val="28"/>
          <w:szCs w:val="28"/>
        </w:rPr>
        <w:t xml:space="preserve"> </w:t>
      </w:r>
      <w:r w:rsidR="00366BB7"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7883">
        <w:rPr>
          <w:rFonts w:ascii="Times New Roman" w:hAnsi="Times New Roman" w:cs="Times New Roman"/>
          <w:sz w:val="28"/>
          <w:szCs w:val="28"/>
        </w:rPr>
        <w:t>абзаце 4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:rsidR="00C511B6" w:rsidRDefault="00C511B6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1B6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kirillovka</w:t>
      </w:r>
      <w:proofErr w:type="spellEnd"/>
      <w:r w:rsidRPr="00C51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C51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511B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69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Кирилловка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777883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Н.И.Сафонова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BF16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Кирилловка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777883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____________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  </w:t>
            </w:r>
            <w:proofErr w:type="spellStart"/>
            <w:r w:rsidRPr="007778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Г.В.Серенков</w:t>
            </w:r>
            <w:proofErr w:type="spellEnd"/>
            <w:proofErr w:type="gramEnd"/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D07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6B4769"/>
    <w:rsid w:val="006C3FA6"/>
    <w:rsid w:val="00777883"/>
    <w:rsid w:val="007968B7"/>
    <w:rsid w:val="007E086B"/>
    <w:rsid w:val="008564BC"/>
    <w:rsid w:val="00965667"/>
    <w:rsid w:val="009D7BB7"/>
    <w:rsid w:val="00B556FD"/>
    <w:rsid w:val="00BF1698"/>
    <w:rsid w:val="00C4054A"/>
    <w:rsid w:val="00C511B6"/>
    <w:rsid w:val="00D26814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D5D37-D9BF-4A43-B9DA-30341CFC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</cp:lastModifiedBy>
  <cp:revision>11</cp:revision>
  <cp:lastPrinted>2023-12-05T10:24:00Z</cp:lastPrinted>
  <dcterms:created xsi:type="dcterms:W3CDTF">2023-11-16T11:13:00Z</dcterms:created>
  <dcterms:modified xsi:type="dcterms:W3CDTF">2024-01-23T06:37:00Z</dcterms:modified>
</cp:coreProperties>
</file>