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11ED" w:rsidRPr="00B87000" w:rsidRDefault="008211ED" w:rsidP="00DE0CAF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B87000"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11ED" w:rsidRDefault="008211ED" w:rsidP="00DE0CAF">
      <w:pPr>
        <w:pStyle w:val="a3"/>
        <w:spacing w:after="0" w:line="276" w:lineRule="auto"/>
        <w:jc w:val="center"/>
        <w:rPr>
          <w:b/>
          <w:bCs/>
          <w:color w:val="000000"/>
          <w:sz w:val="28"/>
          <w:szCs w:val="28"/>
        </w:rPr>
      </w:pPr>
      <w:r w:rsidRPr="00B87000">
        <w:rPr>
          <w:b/>
          <w:bCs/>
          <w:color w:val="000000"/>
          <w:sz w:val="28"/>
          <w:szCs w:val="28"/>
        </w:rPr>
        <w:t xml:space="preserve">СОБРАНИЕ ПРЕДСТАВИТЕЛЕЙ </w:t>
      </w:r>
      <w:r w:rsidR="001C2A31">
        <w:rPr>
          <w:b/>
          <w:bCs/>
          <w:color w:val="000000"/>
          <w:sz w:val="28"/>
          <w:szCs w:val="28"/>
        </w:rPr>
        <w:t>СЕЛ</w:t>
      </w:r>
      <w:r w:rsidR="001A2C9C">
        <w:rPr>
          <w:b/>
          <w:bCs/>
          <w:color w:val="000000"/>
          <w:sz w:val="28"/>
          <w:szCs w:val="28"/>
        </w:rPr>
        <w:t xml:space="preserve">ЬСКОГО ПОСЕЛЕНИЯ                             </w:t>
      </w:r>
      <w:r w:rsidR="000669E9">
        <w:rPr>
          <w:b/>
          <w:bCs/>
          <w:color w:val="000000"/>
          <w:sz w:val="28"/>
          <w:szCs w:val="28"/>
        </w:rPr>
        <w:t>КИРИЛЛОВКА</w:t>
      </w:r>
      <w:r w:rsidR="001A2C9C">
        <w:rPr>
          <w:b/>
          <w:bCs/>
          <w:color w:val="000000"/>
          <w:sz w:val="28"/>
          <w:szCs w:val="28"/>
        </w:rPr>
        <w:t xml:space="preserve"> </w:t>
      </w:r>
      <w:r w:rsidRPr="00B87000">
        <w:rPr>
          <w:b/>
          <w:bCs/>
          <w:color w:val="000000"/>
          <w:sz w:val="28"/>
          <w:szCs w:val="28"/>
        </w:rPr>
        <w:t>МУНИЦИПАЛЬНОГО РАЙОНА СТАВРОПОЛЬСКИЙСАМАРСКОЙ ОБЛАСТИ</w:t>
      </w:r>
    </w:p>
    <w:p w:rsidR="008211ED" w:rsidRPr="00B87000" w:rsidRDefault="008211ED" w:rsidP="002D523A">
      <w:pPr>
        <w:pStyle w:val="a3"/>
        <w:spacing w:after="0" w:line="276" w:lineRule="auto"/>
        <w:jc w:val="center"/>
        <w:rPr>
          <w:b/>
          <w:bCs/>
          <w:color w:val="000000"/>
          <w:sz w:val="28"/>
          <w:szCs w:val="28"/>
        </w:rPr>
      </w:pPr>
      <w:r w:rsidRPr="00B87000">
        <w:rPr>
          <w:b/>
          <w:bCs/>
          <w:color w:val="000000"/>
          <w:sz w:val="28"/>
          <w:szCs w:val="28"/>
        </w:rPr>
        <w:t>РЕШЕНИЕ</w:t>
      </w:r>
      <w:r w:rsidR="001A2C9C" w:rsidRPr="001A2C9C">
        <w:rPr>
          <w:b/>
          <w:bCs/>
          <w:color w:val="000000"/>
          <w:sz w:val="28"/>
          <w:szCs w:val="28"/>
        </w:rPr>
        <w:t xml:space="preserve"> </w:t>
      </w:r>
    </w:p>
    <w:p w:rsidR="001A2C9C" w:rsidRPr="009511A6" w:rsidRDefault="009511A6" w:rsidP="002D523A">
      <w:pPr>
        <w:pStyle w:val="a3"/>
        <w:spacing w:after="0" w:line="360" w:lineRule="auto"/>
        <w:jc w:val="both"/>
        <w:rPr>
          <w:b/>
          <w:color w:val="000000"/>
          <w:sz w:val="28"/>
          <w:szCs w:val="28"/>
        </w:rPr>
      </w:pPr>
      <w:r w:rsidRPr="009511A6">
        <w:rPr>
          <w:b/>
          <w:color w:val="000000"/>
          <w:sz w:val="28"/>
          <w:szCs w:val="28"/>
        </w:rPr>
        <w:t>от 12 декабря 2024 года</w:t>
      </w:r>
      <w:r w:rsidR="008211ED" w:rsidRPr="009511A6">
        <w:rPr>
          <w:b/>
          <w:color w:val="000000"/>
          <w:sz w:val="28"/>
          <w:szCs w:val="28"/>
        </w:rPr>
        <w:tab/>
      </w:r>
      <w:r w:rsidR="008211ED" w:rsidRPr="009511A6">
        <w:rPr>
          <w:b/>
          <w:color w:val="000000"/>
          <w:sz w:val="28"/>
          <w:szCs w:val="28"/>
        </w:rPr>
        <w:tab/>
      </w:r>
      <w:r w:rsidR="008211ED" w:rsidRPr="009511A6">
        <w:rPr>
          <w:b/>
          <w:color w:val="000000"/>
          <w:sz w:val="28"/>
          <w:szCs w:val="28"/>
        </w:rPr>
        <w:tab/>
        <w:t xml:space="preserve">     </w:t>
      </w:r>
      <w:r w:rsidRPr="009511A6">
        <w:rPr>
          <w:b/>
          <w:color w:val="000000"/>
          <w:sz w:val="28"/>
          <w:szCs w:val="28"/>
        </w:rPr>
        <w:t xml:space="preserve">    </w:t>
      </w:r>
      <w:r w:rsidR="008211ED" w:rsidRPr="009511A6">
        <w:rPr>
          <w:b/>
          <w:color w:val="000000"/>
          <w:sz w:val="28"/>
          <w:szCs w:val="28"/>
        </w:rPr>
        <w:t xml:space="preserve">   </w:t>
      </w:r>
      <w:r w:rsidR="008211ED" w:rsidRPr="009511A6">
        <w:rPr>
          <w:b/>
          <w:color w:val="000000"/>
          <w:sz w:val="28"/>
          <w:szCs w:val="28"/>
        </w:rPr>
        <w:tab/>
        <w:t xml:space="preserve">                        № </w:t>
      </w:r>
      <w:r w:rsidRPr="009511A6">
        <w:rPr>
          <w:b/>
          <w:color w:val="000000"/>
          <w:sz w:val="28"/>
          <w:szCs w:val="28"/>
        </w:rPr>
        <w:t>149</w:t>
      </w:r>
    </w:p>
    <w:p w:rsidR="008211ED" w:rsidRPr="00A769AB" w:rsidRDefault="00BD736D" w:rsidP="002D523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Об утверждении Порядка</w:t>
      </w:r>
      <w:r w:rsidR="00D94C28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сбора справок, содержащих</w:t>
      </w:r>
      <w:r w:rsidR="008211ED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све</w:t>
      </w:r>
      <w:r w:rsidR="004E6774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дения о своих доходах, расходах</w:t>
      </w:r>
      <w:r w:rsidR="008211ED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 об имуществе и обязательствах имущественного </w:t>
      </w:r>
      <w:proofErr w:type="gramStart"/>
      <w:r w:rsidR="008211ED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характера, </w:t>
      </w:r>
      <w:r w:rsid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</w:t>
      </w:r>
      <w:proofErr w:type="gramEnd"/>
      <w:r w:rsid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                       </w:t>
      </w:r>
      <w:r w:rsidR="008211ED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а также сведений о доходах, расходах, об имуществе и обязательствах имущественного характера своих супруги (супр</w:t>
      </w:r>
      <w:r w:rsidR="004E6774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уга) и несовершеннолетних детей (либо уведомления), </w:t>
      </w:r>
      <w:r w:rsidR="008211ED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представленных  лицами, замещающими муниципальные должности в </w:t>
      </w:r>
      <w:r w:rsidR="001C2A31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сельском поселении </w:t>
      </w:r>
      <w:proofErr w:type="spellStart"/>
      <w:r w:rsidR="000669E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Кирилловка</w:t>
      </w:r>
      <w:proofErr w:type="spellEnd"/>
      <w:r w:rsidR="001A2C9C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1C2A31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муниципального района</w:t>
      </w:r>
      <w:r w:rsidR="008211ED" w:rsidRPr="00A769A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Ставропольский Самарской области</w:t>
      </w:r>
    </w:p>
    <w:p w:rsidR="001A2C9C" w:rsidRPr="00196940" w:rsidRDefault="001A2C9C" w:rsidP="00196940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</w:rPr>
      </w:pPr>
    </w:p>
    <w:p w:rsidR="008211ED" w:rsidRPr="002D523A" w:rsidRDefault="008211ED" w:rsidP="002D523A">
      <w:pPr>
        <w:shd w:val="clear" w:color="auto" w:fill="FFFFFF"/>
        <w:spacing w:after="0"/>
        <w:ind w:firstLine="708"/>
        <w:jc w:val="both"/>
        <w:rPr>
          <w:rFonts w:ascii="Times New Roman" w:eastAsia="Times New Roman" w:hAnsi="Times New Roman" w:cs="Times New Roman"/>
          <w:color w:val="212121"/>
          <w:sz w:val="26"/>
          <w:szCs w:val="26"/>
        </w:rPr>
      </w:pPr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В соответствии с Федеральным </w:t>
      </w:r>
      <w:hyperlink r:id="rId6" w:history="1">
        <w:r w:rsidRPr="002D523A">
          <w:rPr>
            <w:rFonts w:ascii="Times New Roman" w:eastAsia="Times New Roman" w:hAnsi="Times New Roman" w:cs="Times New Roman"/>
            <w:color w:val="000000"/>
            <w:sz w:val="26"/>
            <w:szCs w:val="26"/>
            <w:u w:val="single"/>
          </w:rPr>
          <w:t>законом</w:t>
        </w:r>
      </w:hyperlink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 от 6 октября 2003 года N 131-ФЗ «Об общих принципах организации местного самоуправления в Российской Федерации», Федеральным законом от 25 декабря 2008 года N 273-ФЗ «О противодействии коррупции», </w:t>
      </w:r>
      <w:hyperlink r:id="rId7" w:history="1">
        <w:r w:rsidRPr="002D523A">
          <w:rPr>
            <w:rFonts w:ascii="Times New Roman" w:eastAsia="Times New Roman" w:hAnsi="Times New Roman" w:cs="Times New Roman"/>
            <w:color w:val="000000"/>
            <w:sz w:val="26"/>
            <w:szCs w:val="26"/>
            <w:u w:val="single"/>
          </w:rPr>
          <w:t>статьей 3</w:t>
        </w:r>
      </w:hyperlink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 Федерального закона от 3 декабря 2012 года N 230-ФЗ «О контроле за соответствием расходов лиц, замещающих государственные должности, и иных лиц их доходам»,  п. 9 </w:t>
      </w:r>
      <w:hyperlink r:id="rId8" w:history="1">
        <w:r w:rsidRPr="002D523A">
          <w:rPr>
            <w:rFonts w:ascii="Times New Roman" w:eastAsia="Times New Roman" w:hAnsi="Times New Roman" w:cs="Times New Roman"/>
            <w:color w:val="000000"/>
            <w:sz w:val="26"/>
            <w:szCs w:val="26"/>
            <w:u w:val="single"/>
          </w:rPr>
          <w:t>статьей 13.1</w:t>
        </w:r>
      </w:hyperlink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 Закона Самарской области от 10 марта 2009 года N 23-ГД «О противодействии коррупции в Самарской области», </w:t>
      </w:r>
      <w:hyperlink r:id="rId9" w:history="1">
        <w:r w:rsidRPr="002D523A">
          <w:rPr>
            <w:rFonts w:ascii="Times New Roman" w:eastAsia="Times New Roman" w:hAnsi="Times New Roman" w:cs="Times New Roman"/>
            <w:color w:val="000000"/>
            <w:sz w:val="26"/>
            <w:szCs w:val="26"/>
            <w:u w:val="single"/>
          </w:rPr>
          <w:t>Законом</w:t>
        </w:r>
      </w:hyperlink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 Самарской области от 5 марта 2013 года N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руководствуясь Уставом </w:t>
      </w:r>
      <w:r w:rsidR="001C2A31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сельского поселения </w:t>
      </w:r>
      <w:proofErr w:type="spellStart"/>
      <w:r w:rsidR="000669E9">
        <w:rPr>
          <w:rFonts w:ascii="Times New Roman" w:eastAsia="Times New Roman" w:hAnsi="Times New Roman" w:cs="Times New Roman"/>
          <w:color w:val="000000"/>
          <w:sz w:val="26"/>
          <w:szCs w:val="26"/>
        </w:rPr>
        <w:t>Кирилловка</w:t>
      </w:r>
      <w:proofErr w:type="spellEnd"/>
      <w:r w:rsidR="001A2C9C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муниципального района Ставропольский, утвержденного </w:t>
      </w:r>
      <w:r w:rsidRPr="002D523A">
        <w:rPr>
          <w:rFonts w:ascii="Times New Roman" w:hAnsi="Times New Roman" w:cs="Times New Roman"/>
          <w:sz w:val="26"/>
          <w:szCs w:val="26"/>
        </w:rPr>
        <w:t xml:space="preserve">Решением Собрания Представителей </w:t>
      </w:r>
      <w:r w:rsidR="001C2A31" w:rsidRPr="002D523A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0669E9">
        <w:rPr>
          <w:rFonts w:ascii="Times New Roman" w:hAnsi="Times New Roman" w:cs="Times New Roman"/>
          <w:sz w:val="26"/>
          <w:szCs w:val="26"/>
        </w:rPr>
        <w:t>Кирилловка</w:t>
      </w:r>
      <w:proofErr w:type="spellEnd"/>
      <w:r w:rsidR="001A2C9C" w:rsidRPr="002D523A">
        <w:rPr>
          <w:rFonts w:ascii="Times New Roman" w:hAnsi="Times New Roman" w:cs="Times New Roman"/>
          <w:sz w:val="26"/>
          <w:szCs w:val="26"/>
        </w:rPr>
        <w:t xml:space="preserve"> </w:t>
      </w:r>
      <w:r w:rsidRPr="002D523A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 </w:t>
      </w:r>
      <w:r w:rsidR="00F106E0" w:rsidRPr="002D523A">
        <w:rPr>
          <w:rFonts w:ascii="Times New Roman" w:hAnsi="Times New Roman" w:cs="Times New Roman"/>
          <w:sz w:val="26"/>
          <w:szCs w:val="26"/>
        </w:rPr>
        <w:t xml:space="preserve">от </w:t>
      </w:r>
      <w:r w:rsidR="00DB4F85">
        <w:rPr>
          <w:rFonts w:ascii="Times New Roman" w:hAnsi="Times New Roman" w:cs="Times New Roman"/>
          <w:sz w:val="26"/>
          <w:szCs w:val="26"/>
        </w:rPr>
        <w:t>10.09.2019 г. № 168</w:t>
      </w:r>
      <w:r w:rsidR="001C2A31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, Собрание п</w:t>
      </w:r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редставителей </w:t>
      </w:r>
      <w:r w:rsidR="001C2A31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сельского поселения </w:t>
      </w:r>
      <w:proofErr w:type="spellStart"/>
      <w:r w:rsidR="000669E9">
        <w:rPr>
          <w:rFonts w:ascii="Times New Roman" w:eastAsia="Times New Roman" w:hAnsi="Times New Roman" w:cs="Times New Roman"/>
          <w:color w:val="000000"/>
          <w:sz w:val="26"/>
          <w:szCs w:val="26"/>
        </w:rPr>
        <w:t>Кирилловка</w:t>
      </w:r>
      <w:proofErr w:type="spellEnd"/>
      <w:r w:rsidR="001A2C9C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</w:t>
      </w:r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муниципального района Ставропольский Самарской области </w:t>
      </w:r>
    </w:p>
    <w:p w:rsidR="008211ED" w:rsidRPr="002D523A" w:rsidRDefault="008211ED" w:rsidP="002D523A">
      <w:pPr>
        <w:jc w:val="both"/>
        <w:rPr>
          <w:rFonts w:ascii="Times New Roman" w:hAnsi="Times New Roman" w:cs="Times New Roman"/>
          <w:sz w:val="26"/>
          <w:szCs w:val="26"/>
        </w:rPr>
      </w:pPr>
      <w:r w:rsidRPr="002D523A">
        <w:rPr>
          <w:rFonts w:ascii="Times New Roman" w:hAnsi="Times New Roman" w:cs="Times New Roman"/>
          <w:sz w:val="26"/>
          <w:szCs w:val="26"/>
        </w:rPr>
        <w:t>РЕШИЛО:</w:t>
      </w:r>
    </w:p>
    <w:p w:rsidR="008211ED" w:rsidRPr="002D523A" w:rsidRDefault="008211ED" w:rsidP="002D523A">
      <w:pPr>
        <w:shd w:val="clear" w:color="auto" w:fill="FFFFFF"/>
        <w:tabs>
          <w:tab w:val="left" w:pos="8364"/>
        </w:tabs>
        <w:spacing w:after="0"/>
        <w:jc w:val="both"/>
        <w:rPr>
          <w:rFonts w:ascii="Times New Roman" w:eastAsia="Times New Roman" w:hAnsi="Times New Roman" w:cs="Times New Roman"/>
          <w:color w:val="212121"/>
          <w:sz w:val="26"/>
          <w:szCs w:val="26"/>
        </w:rPr>
      </w:pPr>
      <w:r w:rsidRPr="002D523A">
        <w:rPr>
          <w:rFonts w:ascii="Times New Roman" w:hAnsi="Times New Roman" w:cs="Times New Roman"/>
          <w:bCs/>
          <w:sz w:val="26"/>
          <w:szCs w:val="26"/>
        </w:rPr>
        <w:t xml:space="preserve">1. </w:t>
      </w:r>
      <w:r w:rsidR="00BD736D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Утвердить Порядок сбора справок, содержащих</w:t>
      </w:r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</w:t>
      </w:r>
      <w:r w:rsidR="00BD736D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еннолетних детей</w:t>
      </w:r>
      <w:r w:rsidR="004E6774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(либо уведомления),</w:t>
      </w:r>
      <w:r w:rsidR="00BD736D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представленные</w:t>
      </w:r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 лица</w:t>
      </w:r>
      <w:r w:rsidR="0092727D">
        <w:rPr>
          <w:rFonts w:ascii="Times New Roman" w:eastAsia="Times New Roman" w:hAnsi="Times New Roman" w:cs="Times New Roman"/>
          <w:color w:val="000000"/>
          <w:sz w:val="26"/>
          <w:szCs w:val="26"/>
        </w:rPr>
        <w:t>м</w:t>
      </w:r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и, замещающими муниципальные должности в </w:t>
      </w:r>
      <w:r w:rsidR="001C2A31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сельском </w:t>
      </w:r>
      <w:r w:rsidR="001C2A31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lastRenderedPageBreak/>
        <w:t xml:space="preserve">поселении </w:t>
      </w:r>
      <w:proofErr w:type="spellStart"/>
      <w:r w:rsidR="000669E9">
        <w:rPr>
          <w:rFonts w:ascii="Times New Roman" w:eastAsia="Times New Roman" w:hAnsi="Times New Roman" w:cs="Times New Roman"/>
          <w:color w:val="000000"/>
          <w:sz w:val="26"/>
          <w:szCs w:val="26"/>
        </w:rPr>
        <w:t>Кирилловка</w:t>
      </w:r>
      <w:proofErr w:type="spellEnd"/>
      <w:r w:rsidR="001A2C9C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="001C2A31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муниципального района</w:t>
      </w:r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Ставропольский Самарской области</w:t>
      </w:r>
      <w:r w:rsidR="00BD736D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,</w:t>
      </w:r>
      <w:r w:rsidR="00D94C28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 согласно </w:t>
      </w:r>
      <w:proofErr w:type="gramStart"/>
      <w:r w:rsidR="00D94C28"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приложению</w:t>
      </w:r>
      <w:proofErr w:type="gramEnd"/>
      <w:r w:rsidRPr="002D523A">
        <w:rPr>
          <w:rFonts w:ascii="Times New Roman" w:eastAsia="Times New Roman" w:hAnsi="Times New Roman" w:cs="Times New Roman"/>
          <w:color w:val="000000"/>
          <w:sz w:val="26"/>
          <w:szCs w:val="26"/>
        </w:rPr>
        <w:t> к настоящему Решению.</w:t>
      </w:r>
    </w:p>
    <w:p w:rsidR="008211ED" w:rsidRPr="00C13C66" w:rsidRDefault="00CB1E76" w:rsidP="00CB1E76">
      <w:pPr>
        <w:autoSpaceDE w:val="0"/>
        <w:ind w:firstLine="708"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2. Признать утратившим </w:t>
      </w:r>
      <w:r w:rsidR="008211ED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силу </w:t>
      </w:r>
      <w:r w:rsidR="00BD736D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>решения</w:t>
      </w:r>
      <w:r w:rsidR="001C2A31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> Собрания п</w:t>
      </w:r>
      <w:r w:rsidR="008211ED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редставителей </w:t>
      </w:r>
      <w:r w:rsidR="001C2A31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сельского поселения </w:t>
      </w:r>
      <w:proofErr w:type="spellStart"/>
      <w:r w:rsidR="000669E9">
        <w:rPr>
          <w:rFonts w:ascii="Times New Roman" w:eastAsia="Times New Roman" w:hAnsi="Times New Roman" w:cs="Times New Roman"/>
          <w:color w:val="000000"/>
          <w:sz w:val="26"/>
          <w:szCs w:val="26"/>
        </w:rPr>
        <w:t>Кирилловка</w:t>
      </w:r>
      <w:proofErr w:type="spellEnd"/>
      <w:r w:rsidR="001A2C9C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="008211ED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>муниципального района С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тавропольский Самарской области </w:t>
      </w:r>
      <w:r w:rsidR="00DB4F85">
        <w:rPr>
          <w:rFonts w:ascii="Times New Roman" w:eastAsia="Times New Roman" w:hAnsi="Times New Roman" w:cs="Times New Roman"/>
          <w:color w:val="000000"/>
          <w:sz w:val="26"/>
          <w:szCs w:val="26"/>
        </w:rPr>
        <w:t>от 25.03</w:t>
      </w:r>
      <w:r w:rsidR="002D523A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.2016 </w:t>
      </w:r>
      <w:r w:rsidR="008211ED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г. </w:t>
      </w:r>
      <w:r w:rsidR="00DB4F85">
        <w:rPr>
          <w:rFonts w:ascii="Times New Roman" w:eastAsia="Times New Roman" w:hAnsi="Times New Roman" w:cs="Times New Roman"/>
          <w:color w:val="000000"/>
          <w:sz w:val="26"/>
          <w:szCs w:val="26"/>
        </w:rPr>
        <w:t>№ 33</w:t>
      </w:r>
      <w:r w:rsidR="002D523A" w:rsidRPr="00C13C66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="00DB4F85">
        <w:rPr>
          <w:rFonts w:ascii="Times New Roman" w:eastAsia="Times New Roman" w:hAnsi="Times New Roman" w:cs="Times New Roman"/>
          <w:color w:val="000000"/>
          <w:sz w:val="26"/>
          <w:szCs w:val="26"/>
        </w:rPr>
        <w:t>«</w:t>
      </w:r>
      <w:r w:rsidR="00DB4F85" w:rsidRPr="00DB4F85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Об утверждении Положения «О порядке предоставления депутатами Собрания представителей сельского поселения </w:t>
      </w:r>
      <w:proofErr w:type="spellStart"/>
      <w:r w:rsidR="00DB4F85" w:rsidRPr="00DB4F85">
        <w:rPr>
          <w:rFonts w:ascii="Times New Roman" w:eastAsia="Times New Roman" w:hAnsi="Times New Roman" w:cs="Times New Roman"/>
          <w:color w:val="000000"/>
          <w:sz w:val="26"/>
          <w:szCs w:val="26"/>
        </w:rPr>
        <w:t>Кирилловка</w:t>
      </w:r>
      <w:proofErr w:type="spellEnd"/>
      <w:r w:rsidR="00DB4F85" w:rsidRPr="00DB4F85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муниципального района Ставропольский Самарской области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(супруга) и несовершеннолетних детей»</w:t>
      </w:r>
      <w:r w:rsidR="00DB4F85">
        <w:rPr>
          <w:rFonts w:ascii="Times New Roman" w:eastAsia="Times New Roman" w:hAnsi="Times New Roman" w:cs="Times New Roman"/>
          <w:color w:val="000000"/>
          <w:sz w:val="26"/>
          <w:szCs w:val="26"/>
        </w:rPr>
        <w:t>»</w:t>
      </w:r>
      <w:r w:rsidR="00DB4F85" w:rsidRPr="00DB4F85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="00DB4F85" w:rsidRPr="00DB4F85">
        <w:rPr>
          <w:rFonts w:ascii="Times New Roman" w:eastAsia="Times New Roman" w:hAnsi="Times New Roman" w:cs="Times New Roman"/>
          <w:bCs/>
          <w:color w:val="000000"/>
          <w:sz w:val="26"/>
          <w:szCs w:val="26"/>
        </w:rPr>
        <w:t>(в редакции Решений Собрания представителей се</w:t>
      </w:r>
      <w:r w:rsidR="00DB4F85">
        <w:rPr>
          <w:rFonts w:ascii="Times New Roman" w:eastAsia="Times New Roman" w:hAnsi="Times New Roman" w:cs="Times New Roman"/>
          <w:bCs/>
          <w:color w:val="000000"/>
          <w:sz w:val="26"/>
          <w:szCs w:val="26"/>
        </w:rPr>
        <w:t xml:space="preserve">льского поселения </w:t>
      </w:r>
      <w:proofErr w:type="spellStart"/>
      <w:r w:rsidR="00DB4F85">
        <w:rPr>
          <w:rFonts w:ascii="Times New Roman" w:eastAsia="Times New Roman" w:hAnsi="Times New Roman" w:cs="Times New Roman"/>
          <w:bCs/>
          <w:color w:val="000000"/>
          <w:sz w:val="26"/>
          <w:szCs w:val="26"/>
        </w:rPr>
        <w:t>Кирилловка</w:t>
      </w:r>
      <w:proofErr w:type="spellEnd"/>
      <w:r w:rsidR="00DB4F85" w:rsidRPr="00DB4F85">
        <w:rPr>
          <w:rFonts w:ascii="Times New Roman" w:eastAsia="Times New Roman" w:hAnsi="Times New Roman" w:cs="Times New Roman"/>
          <w:bCs/>
          <w:color w:val="000000"/>
          <w:sz w:val="26"/>
          <w:szCs w:val="26"/>
        </w:rPr>
        <w:t xml:space="preserve"> муниципального района Ставропольский Сама</w:t>
      </w:r>
      <w:r w:rsidR="00DB4F85">
        <w:rPr>
          <w:rFonts w:ascii="Times New Roman" w:eastAsia="Times New Roman" w:hAnsi="Times New Roman" w:cs="Times New Roman"/>
          <w:bCs/>
          <w:color w:val="000000"/>
          <w:sz w:val="26"/>
          <w:szCs w:val="26"/>
        </w:rPr>
        <w:t>рской области от 06.05.2022 № 56</w:t>
      </w:r>
      <w:r w:rsidR="00DB4F85" w:rsidRPr="00DB4F85">
        <w:rPr>
          <w:rFonts w:ascii="Times New Roman" w:eastAsia="Times New Roman" w:hAnsi="Times New Roman" w:cs="Times New Roman"/>
          <w:bCs/>
          <w:color w:val="000000"/>
          <w:sz w:val="26"/>
          <w:szCs w:val="26"/>
        </w:rPr>
        <w:t>)</w:t>
      </w:r>
      <w:r w:rsidR="00DB4F85" w:rsidRPr="00DB4F85">
        <w:rPr>
          <w:rFonts w:ascii="Times New Roman" w:eastAsia="Times New Roman" w:hAnsi="Times New Roman" w:cs="Times New Roman"/>
          <w:color w:val="000000"/>
          <w:sz w:val="26"/>
          <w:szCs w:val="26"/>
        </w:rPr>
        <w:t>;</w:t>
      </w:r>
    </w:p>
    <w:p w:rsidR="001A2C9C" w:rsidRPr="002D523A" w:rsidRDefault="00BD736D" w:rsidP="00C13C66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D523A">
        <w:rPr>
          <w:rFonts w:ascii="Times New Roman" w:hAnsi="Times New Roman" w:cs="Times New Roman"/>
          <w:color w:val="000000"/>
          <w:sz w:val="26"/>
          <w:szCs w:val="26"/>
        </w:rPr>
        <w:t xml:space="preserve">3. </w:t>
      </w:r>
      <w:r w:rsidR="001A2C9C" w:rsidRPr="002D523A">
        <w:rPr>
          <w:rFonts w:ascii="Times New Roman" w:hAnsi="Times New Roman" w:cs="Times New Roman"/>
          <w:color w:val="000000"/>
          <w:sz w:val="26"/>
          <w:szCs w:val="26"/>
          <w:lang w:eastAsia="ar-SA"/>
        </w:rPr>
        <w:t xml:space="preserve">Разместить настоящее Решение </w:t>
      </w:r>
      <w:r w:rsidR="001A2C9C" w:rsidRPr="002D523A">
        <w:rPr>
          <w:rFonts w:ascii="Times New Roman" w:hAnsi="Times New Roman" w:cs="Times New Roman"/>
          <w:sz w:val="26"/>
          <w:szCs w:val="26"/>
        </w:rPr>
        <w:t>в газете</w:t>
      </w:r>
      <w:r w:rsidR="00DB4F85">
        <w:rPr>
          <w:rFonts w:ascii="Times New Roman" w:hAnsi="Times New Roman" w:cs="Times New Roman"/>
          <w:sz w:val="26"/>
          <w:szCs w:val="26"/>
        </w:rPr>
        <w:t xml:space="preserve"> </w:t>
      </w:r>
      <w:r w:rsidR="00DB4F85" w:rsidRPr="00DB4F85">
        <w:rPr>
          <w:rFonts w:ascii="Times New Roman" w:hAnsi="Times New Roman" w:cs="Times New Roman"/>
          <w:sz w:val="26"/>
          <w:szCs w:val="26"/>
        </w:rPr>
        <w:t xml:space="preserve">«Кирилловский Вестник» и разместить на официальном сайте администрации сельского поселения </w:t>
      </w:r>
      <w:proofErr w:type="spellStart"/>
      <w:r w:rsidR="00DB4F85" w:rsidRPr="00DB4F85">
        <w:rPr>
          <w:rFonts w:ascii="Times New Roman" w:hAnsi="Times New Roman" w:cs="Times New Roman"/>
          <w:sz w:val="26"/>
          <w:szCs w:val="26"/>
        </w:rPr>
        <w:t>Кирилловка</w:t>
      </w:r>
      <w:proofErr w:type="spellEnd"/>
      <w:r w:rsidR="00DB4F85" w:rsidRPr="00DB4F85">
        <w:rPr>
          <w:rFonts w:ascii="Times New Roman" w:hAnsi="Times New Roman" w:cs="Times New Roman"/>
          <w:sz w:val="26"/>
          <w:szCs w:val="26"/>
        </w:rPr>
        <w:t xml:space="preserve"> в сети</w:t>
      </w:r>
      <w:r w:rsidR="00DB4F85">
        <w:rPr>
          <w:rFonts w:ascii="Times New Roman" w:hAnsi="Times New Roman" w:cs="Times New Roman"/>
          <w:sz w:val="26"/>
          <w:szCs w:val="26"/>
        </w:rPr>
        <w:t xml:space="preserve"> Интернет kirillovka.stavrsp.ru</w:t>
      </w:r>
      <w:r w:rsidR="001A2C9C" w:rsidRPr="002D523A">
        <w:rPr>
          <w:rFonts w:ascii="Times New Roman" w:hAnsi="Times New Roman" w:cs="Times New Roman"/>
          <w:sz w:val="26"/>
          <w:szCs w:val="26"/>
        </w:rPr>
        <w:t>.</w:t>
      </w:r>
    </w:p>
    <w:p w:rsidR="00BD736D" w:rsidRPr="002D523A" w:rsidRDefault="00BD736D" w:rsidP="00C13C66">
      <w:pPr>
        <w:suppressAutoHyphens/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ar-SA"/>
        </w:rPr>
      </w:pPr>
      <w:r w:rsidRPr="002D523A">
        <w:rPr>
          <w:rFonts w:ascii="Times New Roman" w:eastAsia="Lucida Sans Unicode" w:hAnsi="Times New Roman" w:cs="Times New Roman"/>
          <w:sz w:val="26"/>
          <w:szCs w:val="26"/>
        </w:rPr>
        <w:t xml:space="preserve">4. </w:t>
      </w:r>
      <w:r w:rsidRPr="002D523A">
        <w:rPr>
          <w:rFonts w:ascii="Times New Roman" w:eastAsia="Times New Roman" w:hAnsi="Times New Roman" w:cs="Times New Roman"/>
          <w:sz w:val="26"/>
          <w:szCs w:val="26"/>
          <w:lang w:eastAsia="ar-SA"/>
        </w:rPr>
        <w:t>Настоящее Р</w:t>
      </w:r>
      <w:r w:rsidR="00CB1E76">
        <w:rPr>
          <w:rFonts w:ascii="Times New Roman" w:eastAsia="Times New Roman" w:hAnsi="Times New Roman" w:cs="Times New Roman"/>
          <w:sz w:val="26"/>
          <w:szCs w:val="26"/>
          <w:lang w:eastAsia="ar-SA"/>
        </w:rPr>
        <w:t>ешение вступает в силу после</w:t>
      </w:r>
      <w:r w:rsidRPr="002D523A">
        <w:rPr>
          <w:rFonts w:ascii="Times New Roman" w:eastAsia="Times New Roman" w:hAnsi="Times New Roman" w:cs="Times New Roman"/>
          <w:sz w:val="26"/>
          <w:szCs w:val="26"/>
          <w:lang w:eastAsia="ar-SA"/>
        </w:rPr>
        <w:t xml:space="preserve"> его официального опубликования.</w:t>
      </w:r>
    </w:p>
    <w:p w:rsidR="001754CD" w:rsidRPr="002D523A" w:rsidRDefault="001754CD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6"/>
          <w:szCs w:val="26"/>
        </w:rPr>
      </w:pP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5073"/>
        <w:gridCol w:w="4533"/>
      </w:tblGrid>
      <w:tr w:rsidR="00A769AB" w:rsidRPr="00A769AB" w:rsidTr="00C13C66">
        <w:tc>
          <w:tcPr>
            <w:tcW w:w="5073" w:type="dxa"/>
            <w:shd w:val="clear" w:color="auto" w:fill="auto"/>
          </w:tcPr>
          <w:p w:rsidR="00A769AB" w:rsidRPr="00A769AB" w:rsidRDefault="00A769AB" w:rsidP="0057573E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A769AB">
              <w:rPr>
                <w:rFonts w:ascii="Times New Roman" w:eastAsia="MS Mincho" w:hAnsi="Times New Roman" w:cs="Times New Roman"/>
                <w:sz w:val="24"/>
                <w:szCs w:val="24"/>
              </w:rPr>
              <w:t xml:space="preserve">Председатель Собрания представителей    </w:t>
            </w:r>
          </w:p>
          <w:p w:rsidR="00A769AB" w:rsidRPr="00A769AB" w:rsidRDefault="00A769AB" w:rsidP="0057573E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A769AB">
              <w:rPr>
                <w:rFonts w:ascii="Times New Roman" w:eastAsia="MS Mincho" w:hAnsi="Times New Roman" w:cs="Times New Roman"/>
                <w:sz w:val="24"/>
                <w:szCs w:val="24"/>
              </w:rPr>
              <w:t xml:space="preserve">сельского поселение </w:t>
            </w:r>
            <w:proofErr w:type="spellStart"/>
            <w:r w:rsidR="000669E9">
              <w:rPr>
                <w:rFonts w:ascii="Times New Roman" w:eastAsia="MS Mincho" w:hAnsi="Times New Roman" w:cs="Times New Roman"/>
                <w:sz w:val="24"/>
                <w:szCs w:val="24"/>
              </w:rPr>
              <w:t>Кирилловка</w:t>
            </w:r>
            <w:proofErr w:type="spellEnd"/>
            <w:r w:rsidRPr="00A769AB">
              <w:rPr>
                <w:rFonts w:ascii="Times New Roman" w:eastAsia="MS Mincho" w:hAnsi="Times New Roman" w:cs="Times New Roman"/>
                <w:sz w:val="24"/>
                <w:szCs w:val="24"/>
              </w:rPr>
              <w:t xml:space="preserve"> </w:t>
            </w:r>
          </w:p>
          <w:p w:rsidR="00A769AB" w:rsidRPr="00A769AB" w:rsidRDefault="00A769AB" w:rsidP="0057573E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A769AB">
              <w:rPr>
                <w:rFonts w:ascii="Times New Roman" w:eastAsia="MS Mincho" w:hAnsi="Times New Roman" w:cs="Times New Roman"/>
                <w:sz w:val="24"/>
                <w:szCs w:val="24"/>
              </w:rPr>
              <w:t xml:space="preserve">муниципального </w:t>
            </w:r>
            <w:r w:rsidR="006D7E93">
              <w:rPr>
                <w:rFonts w:ascii="Times New Roman" w:eastAsia="MS Mincho" w:hAnsi="Times New Roman" w:cs="Times New Roman"/>
                <w:sz w:val="24"/>
                <w:szCs w:val="24"/>
              </w:rPr>
              <w:t xml:space="preserve">района Ставропольский Самарской </w:t>
            </w:r>
            <w:r w:rsidRPr="00A769AB">
              <w:rPr>
                <w:rFonts w:ascii="Times New Roman" w:eastAsia="MS Mincho" w:hAnsi="Times New Roman" w:cs="Times New Roman"/>
                <w:sz w:val="24"/>
                <w:szCs w:val="24"/>
              </w:rPr>
              <w:t xml:space="preserve">области                                                                                                                 </w:t>
            </w:r>
            <w:r w:rsidRPr="00A769A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____________________ </w:t>
            </w:r>
            <w:proofErr w:type="spellStart"/>
            <w:r w:rsidR="00DB4F85">
              <w:rPr>
                <w:rFonts w:ascii="Times New Roman" w:eastAsia="MS Mincho" w:hAnsi="Times New Roman" w:cs="Times New Roman"/>
                <w:sz w:val="24"/>
                <w:szCs w:val="24"/>
              </w:rPr>
              <w:t>Н.И.Сафонова</w:t>
            </w:r>
            <w:proofErr w:type="spellEnd"/>
          </w:p>
        </w:tc>
        <w:tc>
          <w:tcPr>
            <w:tcW w:w="4533" w:type="dxa"/>
            <w:shd w:val="clear" w:color="auto" w:fill="auto"/>
          </w:tcPr>
          <w:p w:rsidR="00A769AB" w:rsidRPr="00A769AB" w:rsidRDefault="00A769AB" w:rsidP="00C13C66">
            <w:pPr>
              <w:spacing w:after="0"/>
              <w:ind w:left="318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A769A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Глава сельского поселения </w:t>
            </w:r>
            <w:proofErr w:type="spellStart"/>
            <w:r w:rsidR="000669E9">
              <w:rPr>
                <w:rFonts w:ascii="Times New Roman" w:eastAsia="Calibri" w:hAnsi="Times New Roman" w:cs="Times New Roman"/>
                <w:sz w:val="24"/>
                <w:szCs w:val="24"/>
              </w:rPr>
              <w:t>Кирилловка</w:t>
            </w:r>
            <w:proofErr w:type="spellEnd"/>
            <w:r w:rsidRPr="00A769AB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 </w:t>
            </w:r>
          </w:p>
          <w:p w:rsidR="00A769AB" w:rsidRPr="00A769AB" w:rsidRDefault="00A769AB" w:rsidP="00C13C66">
            <w:pPr>
              <w:spacing w:after="0"/>
              <w:ind w:left="318"/>
              <w:jc w:val="both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A769AB" w:rsidRPr="00A769AB" w:rsidRDefault="00A769AB" w:rsidP="00C13C66">
            <w:pPr>
              <w:spacing w:after="0"/>
              <w:ind w:left="318" w:hanging="31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A769AB">
              <w:rPr>
                <w:rFonts w:ascii="Times New Roman" w:eastAsia="Calibri" w:hAnsi="Times New Roman" w:cs="Times New Roman"/>
                <w:sz w:val="24"/>
                <w:szCs w:val="24"/>
              </w:rPr>
              <w:t>___</w:t>
            </w:r>
            <w:r w:rsidR="00DB4F85">
              <w:rPr>
                <w:rFonts w:ascii="Times New Roman" w:eastAsia="Calibri" w:hAnsi="Times New Roman" w:cs="Times New Roman"/>
                <w:sz w:val="24"/>
                <w:szCs w:val="24"/>
              </w:rPr>
              <w:t>________________    Г.В.Серенков</w:t>
            </w:r>
          </w:p>
        </w:tc>
      </w:tr>
    </w:tbl>
    <w:p w:rsidR="00A769AB" w:rsidRDefault="00A769AB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13C66" w:rsidRDefault="00C13C6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CB1E76" w:rsidRPr="00B87000" w:rsidRDefault="00CB1E76" w:rsidP="00C13C66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BD736D" w:rsidRPr="009E64EE" w:rsidRDefault="00BD736D" w:rsidP="009E64EE">
      <w:pPr>
        <w:tabs>
          <w:tab w:val="num" w:pos="200"/>
        </w:tabs>
        <w:ind w:left="6663"/>
        <w:outlineLvl w:val="0"/>
        <w:rPr>
          <w:rFonts w:ascii="Times New Roman" w:hAnsi="Times New Roman" w:cs="Times New Roman"/>
          <w:sz w:val="24"/>
          <w:szCs w:val="24"/>
        </w:rPr>
      </w:pPr>
      <w:r w:rsidRPr="009E64EE">
        <w:rPr>
          <w:rFonts w:ascii="Times New Roman" w:hAnsi="Times New Roman" w:cs="Times New Roman"/>
          <w:sz w:val="24"/>
          <w:szCs w:val="24"/>
        </w:rPr>
        <w:t>Приложе</w:t>
      </w:r>
      <w:r w:rsidR="001C2A31">
        <w:rPr>
          <w:rFonts w:ascii="Times New Roman" w:hAnsi="Times New Roman" w:cs="Times New Roman"/>
          <w:sz w:val="24"/>
          <w:szCs w:val="24"/>
        </w:rPr>
        <w:t>ние к Решению Собрания п</w:t>
      </w:r>
      <w:r w:rsidRPr="009E64EE"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1C2A3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0669E9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="00A769AB">
        <w:rPr>
          <w:rFonts w:ascii="Times New Roman" w:hAnsi="Times New Roman" w:cs="Times New Roman"/>
          <w:sz w:val="24"/>
          <w:szCs w:val="24"/>
        </w:rPr>
        <w:t xml:space="preserve"> </w:t>
      </w:r>
      <w:r w:rsidRPr="009E64EE">
        <w:rPr>
          <w:rFonts w:ascii="Times New Roman" w:hAnsi="Times New Roman" w:cs="Times New Roman"/>
          <w:sz w:val="24"/>
          <w:szCs w:val="24"/>
        </w:rPr>
        <w:t>муниципального района Ставропольск</w:t>
      </w:r>
      <w:r w:rsidR="001754CD">
        <w:rPr>
          <w:rFonts w:ascii="Times New Roman" w:hAnsi="Times New Roman" w:cs="Times New Roman"/>
          <w:sz w:val="24"/>
          <w:szCs w:val="24"/>
        </w:rPr>
        <w:t xml:space="preserve">ий Самарской области от </w:t>
      </w:r>
      <w:r w:rsidR="009511A6">
        <w:rPr>
          <w:rFonts w:ascii="Times New Roman" w:hAnsi="Times New Roman" w:cs="Times New Roman"/>
          <w:sz w:val="24"/>
          <w:szCs w:val="24"/>
        </w:rPr>
        <w:t>12.12.</w:t>
      </w:r>
      <w:bookmarkStart w:id="0" w:name="_GoBack"/>
      <w:bookmarkEnd w:id="0"/>
      <w:r w:rsidR="001754CD">
        <w:rPr>
          <w:rFonts w:ascii="Times New Roman" w:hAnsi="Times New Roman" w:cs="Times New Roman"/>
          <w:sz w:val="24"/>
          <w:szCs w:val="24"/>
        </w:rPr>
        <w:t>2024г.  №</w:t>
      </w:r>
      <w:r w:rsidR="009511A6">
        <w:rPr>
          <w:rFonts w:ascii="Times New Roman" w:hAnsi="Times New Roman" w:cs="Times New Roman"/>
          <w:sz w:val="24"/>
          <w:szCs w:val="24"/>
        </w:rPr>
        <w:t xml:space="preserve"> 149</w:t>
      </w:r>
    </w:p>
    <w:p w:rsidR="00BD736D" w:rsidRPr="00B87000" w:rsidRDefault="00BD736D" w:rsidP="009E64EE">
      <w:pPr>
        <w:tabs>
          <w:tab w:val="num" w:pos="200"/>
        </w:tabs>
        <w:outlineLvl w:val="0"/>
        <w:rPr>
          <w:rFonts w:ascii="Times New Roman" w:hAnsi="Times New Roman" w:cs="Times New Roman"/>
          <w:sz w:val="28"/>
          <w:szCs w:val="28"/>
        </w:rPr>
      </w:pPr>
    </w:p>
    <w:p w:rsidR="003E4192" w:rsidRPr="00021B7E" w:rsidRDefault="003E4192" w:rsidP="003E4192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b/>
          <w:sz w:val="28"/>
          <w:szCs w:val="28"/>
        </w:rPr>
        <w:t>Порядок сбора справок, содержащих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021B7E" w:rsidRPr="00021B7E">
        <w:rPr>
          <w:rFonts w:ascii="Times New Roman" w:eastAsia="Times New Roman" w:hAnsi="Times New Roman" w:cs="Times New Roman"/>
          <w:b/>
          <w:sz w:val="28"/>
          <w:szCs w:val="28"/>
        </w:rPr>
        <w:t xml:space="preserve"> (либо уведомления)</w:t>
      </w:r>
      <w:r w:rsidRPr="00021B7E">
        <w:rPr>
          <w:rFonts w:ascii="Times New Roman" w:eastAsia="Times New Roman" w:hAnsi="Times New Roman" w:cs="Times New Roman"/>
          <w:b/>
          <w:sz w:val="28"/>
          <w:szCs w:val="28"/>
        </w:rPr>
        <w:t xml:space="preserve"> представленные лицами, замещающими муниципальные должности в </w:t>
      </w:r>
      <w:r w:rsidR="001C2A31">
        <w:rPr>
          <w:rFonts w:ascii="Times New Roman" w:eastAsia="Times New Roman" w:hAnsi="Times New Roman" w:cs="Times New Roman"/>
          <w:b/>
          <w:sz w:val="28"/>
          <w:szCs w:val="28"/>
        </w:rPr>
        <w:t xml:space="preserve">сельском </w:t>
      </w:r>
      <w:proofErr w:type="gramStart"/>
      <w:r w:rsidR="001C2A31" w:rsidRPr="00A769AB">
        <w:rPr>
          <w:rFonts w:ascii="Times New Roman" w:eastAsia="Times New Roman" w:hAnsi="Times New Roman" w:cs="Times New Roman"/>
          <w:b/>
          <w:sz w:val="28"/>
          <w:szCs w:val="28"/>
        </w:rPr>
        <w:t xml:space="preserve">поселении </w:t>
      </w:r>
      <w:r w:rsidR="00A769AB" w:rsidRPr="00A769AB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0669E9" w:rsidRPr="00415FD5">
        <w:rPr>
          <w:rFonts w:ascii="Times New Roman" w:eastAsia="MS Mincho" w:hAnsi="Times New Roman" w:cs="Times New Roman"/>
          <w:b/>
          <w:sz w:val="28"/>
          <w:szCs w:val="28"/>
        </w:rPr>
        <w:t>Кирилловка</w:t>
      </w:r>
      <w:proofErr w:type="spellEnd"/>
      <w:proofErr w:type="gramEnd"/>
      <w:r w:rsidR="00A769AB" w:rsidRPr="00A769AB">
        <w:rPr>
          <w:rFonts w:ascii="Times New Roman" w:eastAsia="MS Mincho" w:hAnsi="Times New Roman" w:cs="Times New Roman"/>
          <w:b/>
          <w:sz w:val="26"/>
          <w:szCs w:val="26"/>
        </w:rPr>
        <w:t xml:space="preserve"> </w:t>
      </w:r>
      <w:r w:rsidR="001C2A31" w:rsidRPr="00A769AB">
        <w:rPr>
          <w:rFonts w:ascii="Times New Roman" w:eastAsia="Times New Roman" w:hAnsi="Times New Roman" w:cs="Times New Roman"/>
          <w:b/>
          <w:sz w:val="28"/>
          <w:szCs w:val="28"/>
        </w:rPr>
        <w:t>муниципального</w:t>
      </w:r>
      <w:r w:rsidR="001C2A31">
        <w:rPr>
          <w:rFonts w:ascii="Times New Roman" w:eastAsia="Times New Roman" w:hAnsi="Times New Roman" w:cs="Times New Roman"/>
          <w:b/>
          <w:sz w:val="28"/>
          <w:szCs w:val="28"/>
        </w:rPr>
        <w:t xml:space="preserve"> района</w:t>
      </w:r>
      <w:r w:rsidRPr="00021B7E">
        <w:rPr>
          <w:rFonts w:ascii="Times New Roman" w:eastAsia="Times New Roman" w:hAnsi="Times New Roman" w:cs="Times New Roman"/>
          <w:b/>
          <w:sz w:val="28"/>
          <w:szCs w:val="28"/>
        </w:rPr>
        <w:t xml:space="preserve"> Ставропольский Самарской области</w:t>
      </w:r>
    </w:p>
    <w:p w:rsidR="003E4192" w:rsidRPr="00021B7E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Раздел 1. Общие положения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    1. Настоящий Порядок разработан в соответствии с Федеральным </w:t>
      </w:r>
      <w:hyperlink r:id="rId10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законом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от 6 октября 2003 года N 131-ФЗ «Об общих принципах организации местного самоуправления в Российской Федерации», </w:t>
      </w:r>
      <w:hyperlink r:id="rId11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12.1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Федерального закона от 25 декабря 2008 года N 273-ФЗ «О противодействии коррупции» (далее - Федеральный закон N 273-ФЗ), </w:t>
      </w:r>
      <w:hyperlink r:id="rId12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3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Федерального закона от 3 декабря 2012 года N 230-ФЗ «О контроле за соответствием расходов лиц, замещающих государственные должности, и иных лиц их доходам», </w:t>
      </w:r>
      <w:hyperlink r:id="rId13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13.1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Закона Самарской области от 10 марта 2009 года N 23-ГД «О противодействии коррупции в Самарской области» (далее - Закон Самарской области N 23-ГД), </w:t>
      </w:r>
      <w:hyperlink r:id="rId14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Законом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 Самарской области от 5 марта 2013 года N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Уставом </w:t>
      </w:r>
      <w:r w:rsidR="002C0B1A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0669E9">
        <w:rPr>
          <w:rFonts w:ascii="Times New Roman" w:eastAsia="Times New Roman" w:hAnsi="Times New Roman" w:cs="Times New Roman"/>
          <w:sz w:val="28"/>
          <w:szCs w:val="28"/>
        </w:rPr>
        <w:t>Кирилловка</w:t>
      </w:r>
      <w:proofErr w:type="spellEnd"/>
      <w:r w:rsidR="002C0B1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и устанавливает порядок сбора справок содержащих 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lastRenderedPageBreak/>
        <w:t>(супруга) и несовершеннолетних детей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 xml:space="preserve"> (либо уведомления),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представленные лицами, замещающими муниципальные должности  в </w:t>
      </w:r>
      <w:r w:rsidR="002C0B1A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0669E9">
        <w:rPr>
          <w:rFonts w:ascii="Times New Roman" w:eastAsia="Times New Roman" w:hAnsi="Times New Roman" w:cs="Times New Roman"/>
          <w:sz w:val="28"/>
          <w:szCs w:val="28"/>
        </w:rPr>
        <w:t>Кирилловка</w:t>
      </w:r>
      <w:proofErr w:type="spellEnd"/>
      <w:r w:rsidR="002C0B1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муниципальном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районе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Ставропольский Самарской области  (далее - лица, замещающие муниципальные должности),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</w:t>
      </w:r>
      <w:r w:rsidR="00F106E0">
        <w:rPr>
          <w:rFonts w:ascii="Times New Roman" w:eastAsia="Times New Roman" w:hAnsi="Times New Roman" w:cs="Times New Roman"/>
          <w:sz w:val="28"/>
          <w:szCs w:val="28"/>
        </w:rPr>
        <w:t>уга) и несовершеннолетних детей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2. Понятие «лицо, замещающее муниципальную должность», используемое в настоящем Порядке  применяется в том значении, в каком оно используется в Федеральном </w:t>
      </w:r>
      <w:hyperlink r:id="rId15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законе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от 06.10.2003 N 131-ФЗ «Об общих принципах организации местного самоуправления в Российской Федерации».</w:t>
      </w:r>
    </w:p>
    <w:p w:rsidR="003E4192" w:rsidRPr="00021B7E" w:rsidRDefault="00021B7E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Лицо, замещающее муниципальную должность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 xml:space="preserve"> – Глава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0669E9" w:rsidRPr="006D7E93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="00A769AB" w:rsidRPr="00A769AB">
        <w:rPr>
          <w:rFonts w:ascii="Times New Roman" w:eastAsia="MS Mincho" w:hAnsi="Times New Roman" w:cs="Times New Roman"/>
          <w:sz w:val="26"/>
          <w:szCs w:val="26"/>
        </w:rPr>
        <w:t xml:space="preserve"> 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>муниц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ипального района Ставропольский;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>депутаты Собрания п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 xml:space="preserve">редставителей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0669E9" w:rsidRPr="00415FD5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="00A769AB" w:rsidRPr="00A769AB">
        <w:rPr>
          <w:rFonts w:ascii="Times New Roman" w:eastAsia="MS Mincho" w:hAnsi="Times New Roman" w:cs="Times New Roman"/>
          <w:sz w:val="26"/>
          <w:szCs w:val="26"/>
        </w:rPr>
        <w:t xml:space="preserve"> 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Ставропольский Самарской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Раздел 2. Порядок сбора и представления сведений о доходах, расходах, об имуществе и обязательствах имущественного характера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 xml:space="preserve"> (либо уведомлений)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       1. Сведения о доходах, расходах, об имуществе и обязательствах имущественного характера, представляются лицами, замещающими муниципальные должности, по форме </w:t>
      </w:r>
      <w:hyperlink r:id="rId16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справки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для представления сведений о доходах, расходах, об имуществе и обязательствах имущественного характера (</w:t>
      </w:r>
      <w:r w:rsidR="00F106E0">
        <w:rPr>
          <w:rFonts w:ascii="Times New Roman" w:eastAsia="Times New Roman" w:hAnsi="Times New Roman" w:cs="Times New Roman"/>
          <w:sz w:val="28"/>
          <w:szCs w:val="28"/>
        </w:rPr>
        <w:t>либо уведомление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), утвержденной Указом Президента Российской Федерации от 23 июня 2014 года N 460 «Об утверждении формы справки о доходах, расходах, об имуществе и обязательствах имущественного характера и внесении изменений в некоторые акты Президента Российской Федерации»,  заполненной с использованием специального программного обеспечения «Справки БК», размещенного на официальном сайте Президента Российской Федерации,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информационно-телекоммуникационной сети Интернет.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Сведения о доходах, расходах, об имуществе и обязательствах имущественного характера супруги (супруга) и несовершеннолетних детей представляются отдельно на супругу (супруга) и на каждого из несовершеннолетних детей.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lastRenderedPageBreak/>
        <w:t>2. Лица, замещающие муниципальные должности, представляют сведения о своих доходах, об имуществе и обязательствах имущественного характера, а также о доходах, об имуществе и обязательствах имущественного характера своих супруг (супругов) и несовершеннолетних детей (либо уведомления) Губернатору Самарской области в порядке, предусмотренном </w:t>
      </w:r>
      <w:hyperlink r:id="rId17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4.1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Закона Самарской области от  09 февраля 2006 года N 1-ГД  «О лицах, замещающих государственные должности Самарской области», с учетом особенностей, установленных </w:t>
      </w:r>
      <w:hyperlink r:id="rId18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13.1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Закона Самарской области N 23-ГД   и федеральным законодательством.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3. Лицо, замещающее муниципальную должность, обязано ежегодно в сроки, установленные для представления сведений о доходах, об имуществе и обязательствах имущественного характера, представлять Губернатору Самарской области сведения о своих расходах, а также о расходах своих супруги (супруга) и несовершеннолетних детей по каждой сделке по приобретению земельного участка, другого объекта недвижимого имущества, транспортного средства, ценных бумаг, (долей участия, паев в уставных (складочных) капиталах организаций), цифровых финансовых активов, цифровой валюты совершенной им, его супругой (супругом) и (или) несовершеннолетними детьми (либо уведомления) в течение календарного года, предшествующего году представления сведений, если общая сумма таких сделок превышает общий доход данного лица и его супруги (супруга) за три последних года, предшествующих отчетному периоду, и об источниках получения средств, за счет которых совершены эти сделки.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" w:name="P57"/>
      <w:bookmarkEnd w:id="1"/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4. Сбор справок, либо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уведомлений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, содержащих сведения о доходах, расходах, об имуществе и обязательствах имущественного характера, осуществляется в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отношении Главы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0669E9">
        <w:rPr>
          <w:rFonts w:ascii="Times New Roman" w:eastAsia="MS Mincho" w:hAnsi="Times New Roman" w:cs="Times New Roman"/>
          <w:sz w:val="26"/>
          <w:szCs w:val="26"/>
        </w:rPr>
        <w:t>Кирилловка</w:t>
      </w:r>
      <w:proofErr w:type="spellEnd"/>
      <w:r w:rsidR="00A769AB" w:rsidRPr="00A769AB">
        <w:rPr>
          <w:rFonts w:ascii="Times New Roman" w:eastAsia="MS Mincho" w:hAnsi="Times New Roman" w:cs="Times New Roman"/>
          <w:sz w:val="26"/>
          <w:szCs w:val="26"/>
        </w:rPr>
        <w:t xml:space="preserve">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>ропольский; депутатов Собрания п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редставителей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proofErr w:type="spellStart"/>
      <w:r w:rsidR="000669E9" w:rsidRPr="00415FD5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="00A769AB" w:rsidRPr="00A769AB">
        <w:rPr>
          <w:rFonts w:ascii="Times New Roman" w:eastAsia="MS Mincho" w:hAnsi="Times New Roman" w:cs="Times New Roman"/>
          <w:sz w:val="26"/>
          <w:szCs w:val="26"/>
        </w:rPr>
        <w:t xml:space="preserve">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муниципального района С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>тавропольский Самарской области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 - лицом, осуществляющим кадровое обеспечение деятельности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сельского поселения </w:t>
      </w:r>
      <w:proofErr w:type="spellStart"/>
      <w:r w:rsidR="000669E9" w:rsidRPr="00415FD5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="00A769AB" w:rsidRPr="00A769AB">
        <w:rPr>
          <w:rFonts w:ascii="Times New Roman" w:eastAsia="MS Mincho" w:hAnsi="Times New Roman" w:cs="Times New Roman"/>
          <w:sz w:val="26"/>
          <w:szCs w:val="26"/>
        </w:rPr>
        <w:t xml:space="preserve">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муниципального </w:t>
      </w:r>
      <w:proofErr w:type="gramStart"/>
      <w:r w:rsidR="001C2A31">
        <w:rPr>
          <w:rFonts w:ascii="Times New Roman" w:eastAsia="Times New Roman" w:hAnsi="Times New Roman" w:cs="Times New Roman"/>
          <w:sz w:val="28"/>
          <w:szCs w:val="28"/>
        </w:rPr>
        <w:t>района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  Самарской</w:t>
      </w:r>
      <w:proofErr w:type="gramEnd"/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 5. Лица, замещающие муниципальные должности, представляют справки о доходах, расходах, об имуществе и обязательствах имущественного характера </w:t>
      </w:r>
      <w:r w:rsidR="00021B7E" w:rsidRPr="00F106E0">
        <w:rPr>
          <w:rFonts w:ascii="Times New Roman" w:eastAsia="Times New Roman" w:hAnsi="Times New Roman" w:cs="Times New Roman"/>
          <w:sz w:val="28"/>
          <w:szCs w:val="28"/>
        </w:rPr>
        <w:t>(либо уведомление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)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не позднее 31 марта года, следующего за отчетным. В случае, если 31 марта является нерабочим (выходным) праздничным днем, датой предоставления справки о доходах, расходах, об имуществе и обязательствах имущественного характера считается последний рабочий день в марте.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2" w:name="P61"/>
      <w:bookmarkEnd w:id="2"/>
      <w:r w:rsidRPr="00021B7E">
        <w:rPr>
          <w:rFonts w:ascii="Times New Roman" w:eastAsia="Times New Roman" w:hAnsi="Times New Roman" w:cs="Times New Roman"/>
          <w:sz w:val="28"/>
          <w:szCs w:val="28"/>
        </w:rPr>
        <w:lastRenderedPageBreak/>
        <w:t>6. Справки о доходах, расходах, об имуществе и обязательствах имущественного характера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, либо уведомление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направляются должностным лицом органа местного самоуправления, указанным в </w:t>
      </w:r>
      <w:hyperlink r:id="rId19" w:anchor="P57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пункте  4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настоящего раздела, в адрес Губернатора Самарской области в сроки, установленные Законом Самарской области N 23-ГД.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7. В случае если лицо, замещающее муниципальную должность, обнаружило, что в представленных им сведениях о доходах, расходах, об имуществе и обязательствах имущественного характера</w:t>
      </w:r>
      <w:r w:rsidR="00F106E0">
        <w:rPr>
          <w:rFonts w:ascii="Times New Roman" w:eastAsia="Times New Roman" w:hAnsi="Times New Roman" w:cs="Times New Roman"/>
          <w:sz w:val="28"/>
          <w:szCs w:val="28"/>
        </w:rPr>
        <w:t xml:space="preserve"> или в уведомлении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не отражены или не полностью отражены какие-либо сведения либо имеются ошибки, лицо, замещающее муниципальную должность имеет право представить уточненные сведения о доходах, расходах, об имуществе и обязательствах имущественного характера в порядке, установленном настоящим Порядком  в течение одного месяца после окончания срока, указанного в </w:t>
      </w:r>
      <w:hyperlink r:id="rId20" w:anchor="P61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пункте  5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настоящего раздела.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Уточненные сведения представляются должному лицу органа местного самоуправления, указанного в </w:t>
      </w:r>
      <w:hyperlink r:id="rId21" w:anchor="P57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пункте  4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настоящего раздела, с последующим направлением их указанными должностными лицами Губернатору Самарской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8. Непредставление лицом, замещающим муниципальную должность, сведений либо представление заведомо недостоверных или неполных сведений о своих доходах, расходах, об имуществе и обязательствах имущественного характера, а также представление заведомо ложных сведений о доходах, расходах, об имуществе и обязательствах имущественного характера своих супруги (супруга) и несовершеннолетних детей 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(либо уведомление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) - являются основанием для досрочного прекращения полномочий лица, замещающего муниципальную должность.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9. Проверка достоверности и полноты сведений о доходах, расходах, об имуществе и обязательствах имущественного характера, либо уведомления, представленных лицами, замещающими муниципальные должности, осуществляется в соответствии с законодательством Российской Федерации и законодательством Самарской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Раздел 3. Заключительные положения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" w:eastAsia="Calibri" w:hAnsi="Times New Roman" w:cs="Times New Roman"/>
          <w:sz w:val="28"/>
          <w:szCs w:val="28"/>
          <w:highlight w:val="yellow"/>
          <w:lang w:eastAsia="en-US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1.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Обобщенная информация об исполнении (ненадлежащем исполнении) лицами, замещающими муниципальн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ые должности (депутат Собрания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proofErr w:type="spellStart"/>
      <w:r w:rsidR="000669E9" w:rsidRPr="00415FD5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="00A769AB" w:rsidRPr="00A769AB">
        <w:rPr>
          <w:rFonts w:ascii="Times New Roman" w:eastAsia="MS Mincho" w:hAnsi="Times New Roman" w:cs="Times New Roman"/>
          <w:sz w:val="26"/>
          <w:szCs w:val="26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 Самарской области;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глава сельского поселения</w:t>
      </w:r>
      <w:r w:rsidR="00A769AB" w:rsidRPr="00A769AB">
        <w:rPr>
          <w:rFonts w:ascii="Times New Roman" w:eastAsia="MS Mincho" w:hAnsi="Times New Roman" w:cs="Times New Roman"/>
          <w:sz w:val="26"/>
          <w:szCs w:val="26"/>
        </w:rPr>
        <w:t xml:space="preserve"> </w:t>
      </w:r>
      <w:proofErr w:type="spellStart"/>
      <w:r w:rsidR="000669E9" w:rsidRPr="00415FD5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муниципального района Ставропольский) обязанности представить сведения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 xml:space="preserve">о доходах, расходах, об имуществе и обязательствах имущественного характера, либо уведомления размещается на сайте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администрации сельского поселения </w:t>
      </w:r>
      <w:proofErr w:type="spellStart"/>
      <w:r w:rsidR="000669E9" w:rsidRPr="00415FD5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муниципального района Ставропольский Самарской области:</w:t>
      </w:r>
      <w:r w:rsidR="006D7E93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https://</w:t>
      </w:r>
      <w:r w:rsidR="006D7E93" w:rsidRPr="006D7E93">
        <w:t xml:space="preserve"> </w:t>
      </w:r>
      <w:r w:rsidR="006D7E93" w:rsidRPr="006D7E93">
        <w:rPr>
          <w:rFonts w:ascii="Times New Roman" w:eastAsia="Calibri" w:hAnsi="Times New Roman" w:cs="Times New Roman"/>
          <w:sz w:val="28"/>
          <w:szCs w:val="28"/>
          <w:lang w:eastAsia="en-US"/>
        </w:rPr>
        <w:t>kirillovka.stavrsp.ru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(при условии отсутствия в такой информации персональных данных, позволяющих идентифицировать соответствующее лицо, и данных, позволяющих индивидуализировать имущество, принадлежащее соответствующему лицу). К лицам, замещающим муниципальные должности (депу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татам Собрания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proofErr w:type="spellStart"/>
      <w:r w:rsidR="000669E9" w:rsidRPr="00415FD5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области), правила части 4.3 статьи 12.1 Федерального закона N 273-ФЗ не применяются.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F106E0">
        <w:rPr>
          <w:rFonts w:ascii="Times New Roman" w:eastAsia="Calibri" w:hAnsi="Times New Roman" w:cs="Times New Roman"/>
          <w:sz w:val="28"/>
          <w:szCs w:val="28"/>
          <w:lang w:eastAsia="en-US"/>
        </w:rPr>
        <w:t>3.1.2.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Обобщенная информация об исполнении (ненадлежащем исполнении) лицом, замещающим муниципальную должность (Глава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proofErr w:type="spellStart"/>
      <w:r w:rsidR="000669E9" w:rsidRPr="00415FD5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="00A769AB" w:rsidRPr="00A769AB">
        <w:rPr>
          <w:rFonts w:ascii="Times New Roman" w:eastAsia="MS Mincho" w:hAnsi="Times New Roman" w:cs="Times New Roman"/>
          <w:sz w:val="26"/>
          <w:szCs w:val="26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Ставропольский) обязанности представить сведения о доходах, расходах, об имуществе и обязательствах имущественного характера, либо уведомление - размещается </w:t>
      </w:r>
      <w:r w:rsidRPr="00021B7E">
        <w:rPr>
          <w:rFonts w:ascii="Times New Roman CYR" w:hAnsi="Times New Roman CYR" w:cs="Times New Roman CYR"/>
          <w:bCs/>
          <w:sz w:val="28"/>
          <w:szCs w:val="28"/>
        </w:rPr>
        <w:t xml:space="preserve">на официальном сайте </w:t>
      </w:r>
      <w:r w:rsidR="00390184">
        <w:rPr>
          <w:rFonts w:ascii="Times New Roman CYR" w:hAnsi="Times New Roman CYR" w:cs="Times New Roman CYR"/>
          <w:bCs/>
          <w:sz w:val="28"/>
          <w:szCs w:val="28"/>
        </w:rPr>
        <w:t xml:space="preserve">администрации сельского поселения  </w:t>
      </w:r>
      <w:proofErr w:type="spellStart"/>
      <w:r w:rsidR="000669E9" w:rsidRPr="00415FD5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="00130D89" w:rsidRPr="00A769AB">
        <w:rPr>
          <w:rFonts w:ascii="Times New Roman" w:eastAsia="MS Mincho" w:hAnsi="Times New Roman" w:cs="Times New Roman"/>
          <w:sz w:val="26"/>
          <w:szCs w:val="26"/>
        </w:rPr>
        <w:t xml:space="preserve"> </w:t>
      </w:r>
      <w:r w:rsidR="00390184">
        <w:rPr>
          <w:rFonts w:ascii="Times New Roman CYR" w:hAnsi="Times New Roman CYR" w:cs="Times New Roman CYR"/>
          <w:bCs/>
          <w:sz w:val="28"/>
          <w:szCs w:val="28"/>
        </w:rPr>
        <w:t xml:space="preserve">муниципального района Ставропольский </w:t>
      </w:r>
      <w:r w:rsidRPr="00021B7E">
        <w:rPr>
          <w:rFonts w:ascii="Times New Roman CYR" w:hAnsi="Times New Roman CYR" w:cs="Times New Roman CYR"/>
          <w:bCs/>
          <w:sz w:val="28"/>
          <w:szCs w:val="28"/>
        </w:rPr>
        <w:t>в информационно-телекоммуникационной сети Интернет (</w:t>
      </w:r>
      <w:r w:rsidR="006D7E93">
        <w:rPr>
          <w:rFonts w:ascii="Times New Roman CYR" w:hAnsi="Times New Roman CYR" w:cs="Times New Roman CYR"/>
          <w:bCs/>
          <w:sz w:val="28"/>
          <w:szCs w:val="28"/>
        </w:rPr>
        <w:t>https://</w:t>
      </w:r>
      <w:r w:rsidR="006D7E93" w:rsidRPr="006D7E93">
        <w:t xml:space="preserve"> </w:t>
      </w:r>
      <w:r w:rsidR="006D7E93" w:rsidRPr="006D7E93">
        <w:rPr>
          <w:rFonts w:ascii="Times New Roman CYR" w:hAnsi="Times New Roman CYR" w:cs="Times New Roman CYR"/>
          <w:bCs/>
          <w:sz w:val="28"/>
          <w:szCs w:val="28"/>
        </w:rPr>
        <w:t>kirillovka.stavrsp.ru</w:t>
      </w:r>
      <w:r w:rsidRPr="00021B7E">
        <w:rPr>
          <w:rFonts w:ascii="Times New Roman CYR" w:hAnsi="Times New Roman CYR" w:cs="Times New Roman CYR"/>
          <w:bCs/>
          <w:sz w:val="28"/>
          <w:szCs w:val="28"/>
        </w:rPr>
        <w:t>) -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при условии отсутствия в такой информации персональных данных, позволяющих идентифицировать соответствующее лицо, и данных, позволяющих индивидуализировать имущество, принадлежащее соответствующему лицу.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3.2.2. В течение 14 рабочих дней со дня истечения срока, установленного для подачи сведений о доходах, расходах, об имуществе и обязательствах имущественного характера депутатами Собрания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proofErr w:type="spellStart"/>
      <w:r w:rsidR="000669E9" w:rsidRPr="00F851A9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 Самарской области, на сайте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администрации сельского поселения </w:t>
      </w:r>
      <w:proofErr w:type="spellStart"/>
      <w:r w:rsidR="000669E9">
        <w:rPr>
          <w:rFonts w:ascii="Times New Roman" w:eastAsia="MS Mincho" w:hAnsi="Times New Roman" w:cs="Times New Roman"/>
          <w:sz w:val="26"/>
          <w:szCs w:val="26"/>
        </w:rPr>
        <w:t>Кирилловка</w:t>
      </w:r>
      <w:proofErr w:type="spellEnd"/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муниципального района Ставропольский Самарской области (</w:t>
      </w:r>
      <w:r w:rsidR="006D7E93">
        <w:rPr>
          <w:rFonts w:ascii="Times New Roman" w:eastAsia="Calibri" w:hAnsi="Times New Roman" w:cs="Times New Roman"/>
          <w:sz w:val="28"/>
          <w:szCs w:val="28"/>
          <w:lang w:eastAsia="en-US"/>
        </w:rPr>
        <w:t>https://</w:t>
      </w:r>
      <w:r w:rsidR="006D7E93" w:rsidRPr="006D7E93">
        <w:t xml:space="preserve"> </w:t>
      </w:r>
      <w:r w:rsidR="006D7E93" w:rsidRPr="006D7E93">
        <w:rPr>
          <w:rFonts w:ascii="Times New Roman" w:eastAsia="Calibri" w:hAnsi="Times New Roman" w:cs="Times New Roman"/>
          <w:sz w:val="28"/>
          <w:szCs w:val="28"/>
          <w:lang w:eastAsia="en-US"/>
        </w:rPr>
        <w:t>kirillovka.stavrsp.ru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) размещается обобщенная информация об исполнении (ненадлежащем исполнении) депутатами обязанности представить сведения о доходах, расходах, об имуществе и обязательствах имущественного характера. В данной информации должно быть указано: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а) сколько всего депутатов осущес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твляют деятельность в Собрании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proofErr w:type="spellStart"/>
      <w:r w:rsidR="000669E9" w:rsidRPr="00F851A9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="00130D89" w:rsidRPr="00A769AB">
        <w:rPr>
          <w:rFonts w:ascii="Times New Roman" w:eastAsia="MS Mincho" w:hAnsi="Times New Roman" w:cs="Times New Roman"/>
          <w:sz w:val="26"/>
          <w:szCs w:val="26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области;</w:t>
      </w:r>
    </w:p>
    <w:p w:rsidR="003E4192" w:rsidRPr="00021B7E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б) сколько депутатов Собрания п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proofErr w:type="spellStart"/>
      <w:r w:rsidR="000669E9" w:rsidRPr="00415FD5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="00130D89" w:rsidRPr="00415FD5">
        <w:rPr>
          <w:rFonts w:ascii="Times New Roman" w:eastAsia="MS Mincho" w:hAnsi="Times New Roman" w:cs="Times New Roman"/>
          <w:sz w:val="28"/>
          <w:szCs w:val="28"/>
        </w:rPr>
        <w:t xml:space="preserve">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 Самарской области на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31 декабря отчетного года осуществляют деятельность без отрыва от основной деятельности;</w:t>
      </w:r>
    </w:p>
    <w:p w:rsidR="003E4192" w:rsidRPr="00021B7E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в) сколько депутатов Собрания п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proofErr w:type="spellStart"/>
      <w:r w:rsidR="000669E9" w:rsidRPr="00415FD5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="00130D89" w:rsidRPr="00A769AB">
        <w:rPr>
          <w:rFonts w:ascii="Times New Roman" w:eastAsia="MS Mincho" w:hAnsi="Times New Roman" w:cs="Times New Roman"/>
          <w:sz w:val="26"/>
          <w:szCs w:val="26"/>
        </w:rPr>
        <w:t xml:space="preserve">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области, осуществляющих деятельность на не постоянной основе, исполнили и (или) ненадлежащим образом исполнили обязанность представить сведения о доходах, расходах, об имуществе и обязательствах имущественного характера;</w:t>
      </w:r>
    </w:p>
    <w:p w:rsidR="003E4192" w:rsidRPr="00021B7E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г) сколько депутатов Собрания п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proofErr w:type="spellStart"/>
      <w:r w:rsidR="000669E9" w:rsidRPr="00F851A9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области, осуществляющих деятельность без отрыва от основной деятельности, в случаях, указанных в части 4.2 статьи 12.1 Федерального закона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N 273-ФЗ, представили сведения о доходах, расходах, об имуществе и обязательствах имущественного характера;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д) сколько депутатов Собрания представителей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proofErr w:type="spellStart"/>
      <w:r w:rsidR="000669E9" w:rsidRPr="00F851A9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области, осуществляющих деятельность без отрыва от основной деятельности, представили уведомление о том, что в течение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предшествующих отчетному периоду.</w:t>
      </w:r>
    </w:p>
    <w:p w:rsidR="003E4192" w:rsidRPr="00021B7E" w:rsidRDefault="003E4192" w:rsidP="003E4192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Размещение на сайте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администрации сельского поселения </w:t>
      </w:r>
      <w:proofErr w:type="spellStart"/>
      <w:r w:rsidR="000669E9" w:rsidRPr="00F851A9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Pr="00F851A9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 обобщенной информации об исполнении (ненадлежащем исполнении) депутатами обязанности представить сведения о доходах, расходах, об имуществе и обязательствах имущественного характера обеспечивается должностным лицом, указанным в пункте 4 Раздела 2 настоящего Положения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2. Сведения о доходах, расходах, об имуществе и обязательствах имущественного характера, либо уведомления представляемые в соответствии с настоящим Порядком лицами, замещающими муниципальные должности, относятся к информации ограниченного доступа.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3. Лицо, осуществляющее кадровое обеспечение деятельности </w:t>
      </w:r>
      <w:r w:rsidR="004D6FBD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сельского поселения </w:t>
      </w:r>
      <w:proofErr w:type="spellStart"/>
      <w:r w:rsidR="000669E9" w:rsidRPr="00F851A9">
        <w:rPr>
          <w:rFonts w:ascii="Times New Roman" w:eastAsia="MS Mincho" w:hAnsi="Times New Roman" w:cs="Times New Roman"/>
          <w:sz w:val="28"/>
          <w:szCs w:val="28"/>
        </w:rPr>
        <w:t>Кирилловка</w:t>
      </w:r>
      <w:proofErr w:type="spellEnd"/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 w:rsidRPr="00021B7E">
        <w:rPr>
          <w:rFonts w:ascii="Times New Roman" w:eastAsia="Times New Roman" w:hAnsi="Times New Roman" w:cs="Times New Roman"/>
          <w:sz w:val="28"/>
          <w:szCs w:val="28"/>
        </w:rPr>
        <w:t>Ставропольский</w:t>
      </w:r>
      <w:r w:rsidR="00471A89">
        <w:rPr>
          <w:rFonts w:ascii="Times New Roman" w:eastAsia="Times New Roman" w:hAnsi="Times New Roman" w:cs="Times New Roman"/>
          <w:sz w:val="28"/>
          <w:szCs w:val="28"/>
        </w:rPr>
        <w:t>,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  в</w:t>
      </w:r>
      <w:proofErr w:type="gramEnd"/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должностные обязанности которого входит работа со сведениями о доходах, расходах, об имуществе и обязательствах имущественного характера, виновные в их разглашении либо в использовании этих сведений в целях, не предусмотренных федеральными законами, несут ответственность в соответствии с законодательством Российской Федерации.</w:t>
      </w:r>
    </w:p>
    <w:p w:rsidR="003E4192" w:rsidRPr="00806F5B" w:rsidRDefault="003E4192" w:rsidP="003E4192">
      <w:pPr>
        <w:spacing w:after="160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</w:p>
    <w:p w:rsidR="003E4192" w:rsidRPr="00B87000" w:rsidRDefault="003E4192" w:rsidP="003E419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806F5B" w:rsidRPr="00B87000" w:rsidRDefault="00806F5B" w:rsidP="00B87000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806F5B" w:rsidRPr="00B87000" w:rsidSect="00A769A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603F"/>
    <w:rsid w:val="00021B7E"/>
    <w:rsid w:val="000669E9"/>
    <w:rsid w:val="00130D89"/>
    <w:rsid w:val="001754CD"/>
    <w:rsid w:val="00196940"/>
    <w:rsid w:val="001A2C9C"/>
    <w:rsid w:val="001C2A31"/>
    <w:rsid w:val="0028603F"/>
    <w:rsid w:val="002A7100"/>
    <w:rsid w:val="002C0B1A"/>
    <w:rsid w:val="002D523A"/>
    <w:rsid w:val="00390184"/>
    <w:rsid w:val="003E4192"/>
    <w:rsid w:val="00415FD5"/>
    <w:rsid w:val="00471A89"/>
    <w:rsid w:val="004B1BA4"/>
    <w:rsid w:val="004D6FBD"/>
    <w:rsid w:val="004E6774"/>
    <w:rsid w:val="00565845"/>
    <w:rsid w:val="0057573E"/>
    <w:rsid w:val="00603545"/>
    <w:rsid w:val="006D7E93"/>
    <w:rsid w:val="00790748"/>
    <w:rsid w:val="00806F5B"/>
    <w:rsid w:val="008211ED"/>
    <w:rsid w:val="00880A10"/>
    <w:rsid w:val="008E5C29"/>
    <w:rsid w:val="0092727D"/>
    <w:rsid w:val="00946618"/>
    <w:rsid w:val="009511A6"/>
    <w:rsid w:val="009E64EE"/>
    <w:rsid w:val="00A769AB"/>
    <w:rsid w:val="00B31472"/>
    <w:rsid w:val="00B87000"/>
    <w:rsid w:val="00BD736D"/>
    <w:rsid w:val="00C13C66"/>
    <w:rsid w:val="00CB1E76"/>
    <w:rsid w:val="00D932DD"/>
    <w:rsid w:val="00D94C28"/>
    <w:rsid w:val="00DB4F85"/>
    <w:rsid w:val="00DE0CAF"/>
    <w:rsid w:val="00F106E0"/>
    <w:rsid w:val="00F85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38A796"/>
  <w15:docId w15:val="{583F6E70-56B3-4A51-8D94-F153282D57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11ED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8211ED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B314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31472"/>
    <w:rPr>
      <w:rFonts w:ascii="Segoe UI" w:eastAsiaTheme="minorEastAsia" w:hAnsi="Segoe UI" w:cs="Segoe UI"/>
      <w:sz w:val="18"/>
      <w:szCs w:val="18"/>
      <w:lang w:eastAsia="ru-RU"/>
    </w:rPr>
  </w:style>
  <w:style w:type="paragraph" w:customStyle="1" w:styleId="ConsPlusNormal">
    <w:name w:val="ConsPlusNormal"/>
    <w:link w:val="ConsPlusNormal0"/>
    <w:rsid w:val="001A2C9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1A2C9C"/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435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13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18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admekaterin.ru/documents/decision/detail.php?id=1318118" TargetMode="External"/><Relationship Id="rId7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12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17" Type="http://schemas.openxmlformats.org/officeDocument/2006/relationships/hyperlink" Target="consultantplus://offline/ref=07AA774D89E14AAECF3A2A9B934EE18E90CA60A9ECF47C4FF50BB5633E8FA7A860D1C46C1F6F1A1659B7D1CE35AEB0DBF7DABDB72544B9EDFDA5BE66zAqAF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07AA774D89E14AAECF3A34968522BD8695C63EACE4F07218AD59B33461DFA1FD2091C2395C2B17135CBC879F71F0E98ABA91B0BF3258B9E7zEq1F" TargetMode="External"/><Relationship Id="rId20" Type="http://schemas.openxmlformats.org/officeDocument/2006/relationships/hyperlink" Target="https://admekaterin.ru/documents/decision/detail.php?id=1318118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consultantplus://offline/ref=07AA774D89E14AAECF3A34968522BD8692C13BACEEF37218AD59B33461DFA1FD32919A355C22091751A9D1CE37zAq7F" TargetMode="External"/><Relationship Id="rId11" Type="http://schemas.openxmlformats.org/officeDocument/2006/relationships/hyperlink" Target="consultantplus://offline/ref=07AA774D89E14AAECF3A34968522BD8692C03DA1E9F57218AD59B33461DFA1FD2091C23B592043461DE2DECE3CBBE482AD8DB0B5z2qEF" TargetMode="External"/><Relationship Id="rId5" Type="http://schemas.openxmlformats.org/officeDocument/2006/relationships/image" Target="media/image1.png"/><Relationship Id="rId15" Type="http://schemas.openxmlformats.org/officeDocument/2006/relationships/hyperlink" Target="consultantplus://offline/ref=07AA774D89E14AAECF3A34968522BD8692C13BACEEF37218AD59B33461DFA1FD32919A355C22091751A9D1CE37zAq7F" TargetMode="External"/><Relationship Id="rId23" Type="http://schemas.openxmlformats.org/officeDocument/2006/relationships/theme" Target="theme/theme1.xml"/><Relationship Id="rId10" Type="http://schemas.openxmlformats.org/officeDocument/2006/relationships/hyperlink" Target="consultantplus://offline/ref=07AA774D89E14AAECF3A34968522BD8692C13BACEEF37218AD59B33461DFA1FD32919A355C22091751A9D1CE37zAq7F" TargetMode="External"/><Relationship Id="rId19" Type="http://schemas.openxmlformats.org/officeDocument/2006/relationships/hyperlink" Target="https://admekaterin.ru/documents/decision/detail.php?id=131811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07AA774D89E14AAECF3A2A9B934EE18E90CA60A9ECF47E46F608B5633E8FA7A860D1C46C0D6F421A59BECDCE3DBBE68AB1z8qDF" TargetMode="External"/><Relationship Id="rId14" Type="http://schemas.openxmlformats.org/officeDocument/2006/relationships/hyperlink" Target="consultantplus://offline/ref=07AA774D89E14AAECF3A2A9B934EE18E90CA60A9ECF47E46F608B5633E8FA7A860D1C46C0D6F421A59BECDCE3DBBE68AB1z8qDF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7DDA37-86ED-44E2-A7FF-FB270BCF3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1</Pages>
  <Words>2945</Words>
  <Characters>16788</Characters>
  <Application>Microsoft Office Word</Application>
  <DocSecurity>0</DocSecurity>
  <Lines>139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*</cp:lastModifiedBy>
  <cp:revision>10</cp:revision>
  <cp:lastPrinted>2024-12-05T07:25:00Z</cp:lastPrinted>
  <dcterms:created xsi:type="dcterms:W3CDTF">2024-10-28T07:21:00Z</dcterms:created>
  <dcterms:modified xsi:type="dcterms:W3CDTF">2024-12-13T10:16:00Z</dcterms:modified>
</cp:coreProperties>
</file>