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52B" w:rsidRDefault="00C0752B" w:rsidP="00C0752B">
      <w:pPr>
        <w:pStyle w:val="aa"/>
        <w:jc w:val="center"/>
        <w:rPr>
          <w:rFonts w:ascii="Times New Roman" w:hAnsi="Times New Roman"/>
          <w:b/>
          <w:bCs/>
          <w:sz w:val="28"/>
          <w:szCs w:val="28"/>
        </w:rPr>
      </w:pPr>
      <w:r>
        <w:rPr>
          <w:noProof/>
        </w:rPr>
        <w:drawing>
          <wp:inline distT="0" distB="0" distL="0" distR="0" wp14:anchorId="69C059FE" wp14:editId="1349633B">
            <wp:extent cx="742950" cy="600075"/>
            <wp:effectExtent l="0" t="0" r="0" b="9525"/>
            <wp:docPr id="86269328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rsidR="00C0752B" w:rsidRDefault="00C0752B" w:rsidP="00C0752B">
      <w:pPr>
        <w:jc w:val="center"/>
        <w:rPr>
          <w:b/>
          <w:bCs/>
          <w:sz w:val="28"/>
          <w:szCs w:val="28"/>
        </w:rPr>
      </w:pPr>
    </w:p>
    <w:p w:rsidR="00C0752B" w:rsidRPr="00C0752B" w:rsidRDefault="00C0752B" w:rsidP="00C0752B">
      <w:pPr>
        <w:jc w:val="center"/>
        <w:rPr>
          <w:rFonts w:ascii="Times New Roman" w:hAnsi="Times New Roman"/>
          <w:b/>
        </w:rPr>
      </w:pPr>
      <w:r w:rsidRPr="00C0752B">
        <w:rPr>
          <w:rFonts w:ascii="Times New Roman" w:hAnsi="Times New Roman"/>
          <w:b/>
        </w:rPr>
        <w:t>Российская  Федерация</w:t>
      </w:r>
    </w:p>
    <w:p w:rsidR="00C0752B" w:rsidRPr="00C0752B" w:rsidRDefault="00C0752B" w:rsidP="00C0752B">
      <w:pPr>
        <w:jc w:val="center"/>
        <w:rPr>
          <w:rFonts w:ascii="Times New Roman" w:hAnsi="Times New Roman"/>
        </w:rPr>
      </w:pPr>
      <w:r w:rsidRPr="00C0752B">
        <w:rPr>
          <w:rFonts w:ascii="Times New Roman" w:hAnsi="Times New Roman"/>
          <w:b/>
        </w:rPr>
        <w:t>Самарская  область</w:t>
      </w:r>
    </w:p>
    <w:p w:rsidR="00C0752B" w:rsidRPr="00C0752B" w:rsidRDefault="00C0752B" w:rsidP="00C0752B">
      <w:pPr>
        <w:jc w:val="center"/>
        <w:rPr>
          <w:rFonts w:ascii="Times New Roman" w:hAnsi="Times New Roman"/>
          <w:b/>
        </w:rPr>
      </w:pPr>
      <w:r w:rsidRPr="00C0752B">
        <w:rPr>
          <w:rFonts w:ascii="Times New Roman" w:hAnsi="Times New Roman"/>
          <w:b/>
        </w:rPr>
        <w:t>СОБРАНИЕ  ПРЕДСТАВИТЕЛЕЙ</w:t>
      </w:r>
    </w:p>
    <w:p w:rsidR="00C0752B" w:rsidRPr="00C0752B" w:rsidRDefault="00C0752B" w:rsidP="00C0752B">
      <w:pPr>
        <w:jc w:val="center"/>
        <w:rPr>
          <w:rFonts w:ascii="Times New Roman" w:hAnsi="Times New Roman"/>
          <w:b/>
        </w:rPr>
      </w:pPr>
      <w:r w:rsidRPr="00C0752B">
        <w:rPr>
          <w:rFonts w:ascii="Times New Roman" w:hAnsi="Times New Roman"/>
          <w:b/>
        </w:rPr>
        <w:t xml:space="preserve">СЕЛЬСКОГО  ПОСЕЛЕНИЯ  </w:t>
      </w:r>
      <w:r w:rsidR="007A23D2">
        <w:rPr>
          <w:rFonts w:ascii="Times New Roman" w:hAnsi="Times New Roman"/>
          <w:b/>
        </w:rPr>
        <w:t>КИРИЛЛОВКА</w:t>
      </w:r>
    </w:p>
    <w:p w:rsidR="00C0752B" w:rsidRPr="00C0752B" w:rsidRDefault="00C0752B" w:rsidP="00C0752B">
      <w:pPr>
        <w:jc w:val="center"/>
        <w:rPr>
          <w:rFonts w:ascii="Times New Roman" w:hAnsi="Times New Roman"/>
          <w:b/>
        </w:rPr>
      </w:pPr>
      <w:r w:rsidRPr="00C0752B">
        <w:rPr>
          <w:rFonts w:ascii="Times New Roman" w:hAnsi="Times New Roman"/>
          <w:b/>
        </w:rPr>
        <w:t>МУНИЦИПАЛЬНОГО  РАЙОНА  СТАВРОПОЛЬСКИЙ</w:t>
      </w:r>
    </w:p>
    <w:p w:rsidR="00C0752B" w:rsidRPr="00C0752B" w:rsidRDefault="00C0752B" w:rsidP="00C0752B">
      <w:pPr>
        <w:pStyle w:val="aa"/>
        <w:rPr>
          <w:rFonts w:ascii="Times New Roman" w:hAnsi="Times New Roman"/>
          <w:b/>
          <w:bCs/>
          <w:sz w:val="28"/>
          <w:szCs w:val="28"/>
        </w:rPr>
      </w:pPr>
    </w:p>
    <w:p w:rsidR="00C0752B" w:rsidRPr="00462EC4" w:rsidRDefault="00C0752B" w:rsidP="00C0752B">
      <w:pPr>
        <w:shd w:val="clear" w:color="auto" w:fill="FFFFFF"/>
        <w:spacing w:before="256"/>
        <w:ind w:right="68"/>
        <w:jc w:val="center"/>
        <w:rPr>
          <w:rFonts w:ascii="Times New Roman" w:hAnsi="Times New Roman"/>
          <w:sz w:val="28"/>
          <w:szCs w:val="28"/>
        </w:rPr>
      </w:pPr>
      <w:r w:rsidRPr="00462EC4">
        <w:rPr>
          <w:rFonts w:ascii="Times New Roman" w:hAnsi="Times New Roman"/>
          <w:b/>
          <w:bCs/>
          <w:color w:val="000000"/>
          <w:spacing w:val="-18"/>
          <w:sz w:val="28"/>
          <w:szCs w:val="28"/>
        </w:rPr>
        <w:t>РЕШЕНИЕ  (ПРОЕКТ)</w:t>
      </w:r>
    </w:p>
    <w:p w:rsidR="00C0752B" w:rsidRPr="00462EC4" w:rsidRDefault="00C0752B" w:rsidP="00C0752B">
      <w:pPr>
        <w:shd w:val="clear" w:color="auto" w:fill="FFFFFF"/>
        <w:tabs>
          <w:tab w:val="left" w:leader="underscore" w:pos="2196"/>
          <w:tab w:val="left" w:leader="underscore" w:pos="3449"/>
        </w:tabs>
        <w:ind w:right="18"/>
        <w:rPr>
          <w:rFonts w:ascii="Times New Roman" w:hAnsi="Times New Roman"/>
          <w:sz w:val="28"/>
          <w:szCs w:val="28"/>
        </w:rPr>
      </w:pPr>
      <w:r w:rsidRPr="00462EC4">
        <w:rPr>
          <w:rFonts w:ascii="Times New Roman" w:hAnsi="Times New Roman"/>
          <w:b/>
          <w:bCs/>
          <w:color w:val="000000"/>
          <w:spacing w:val="-14"/>
          <w:sz w:val="28"/>
          <w:szCs w:val="28"/>
        </w:rPr>
        <w:t xml:space="preserve">      от   </w:t>
      </w:r>
      <w:r w:rsidRPr="00462EC4">
        <w:rPr>
          <w:rFonts w:ascii="Times New Roman" w:hAnsi="Times New Roman"/>
          <w:b/>
          <w:bCs/>
          <w:color w:val="000000"/>
          <w:sz w:val="28"/>
          <w:szCs w:val="28"/>
        </w:rPr>
        <w:t xml:space="preserve"> _______</w:t>
      </w:r>
      <w:r w:rsidRPr="00462EC4">
        <w:rPr>
          <w:rFonts w:ascii="Times New Roman" w:hAnsi="Times New Roman"/>
          <w:b/>
          <w:bCs/>
          <w:color w:val="000000"/>
          <w:spacing w:val="-11"/>
          <w:sz w:val="28"/>
          <w:szCs w:val="28"/>
        </w:rPr>
        <w:t xml:space="preserve">                                                                                                        № ___</w:t>
      </w:r>
      <w:r w:rsidRPr="00462EC4">
        <w:rPr>
          <w:rFonts w:ascii="Times New Roman" w:hAnsi="Times New Roman"/>
          <w:b/>
          <w:bCs/>
          <w:color w:val="000000"/>
          <w:spacing w:val="-11"/>
          <w:sz w:val="28"/>
          <w:szCs w:val="28"/>
          <w:u w:val="single"/>
        </w:rPr>
        <w:t xml:space="preserve">            </w:t>
      </w:r>
    </w:p>
    <w:p w:rsidR="00C0752B" w:rsidRPr="00462EC4" w:rsidRDefault="00C0752B" w:rsidP="00600FC5">
      <w:pPr>
        <w:shd w:val="clear" w:color="auto" w:fill="FFFFFF"/>
        <w:spacing w:before="266" w:line="281" w:lineRule="exact"/>
        <w:ind w:right="25"/>
        <w:jc w:val="center"/>
        <w:rPr>
          <w:rFonts w:ascii="Times New Roman" w:hAnsi="Times New Roman"/>
          <w:b/>
          <w:bCs/>
          <w:color w:val="000000"/>
          <w:spacing w:val="-14"/>
          <w:sz w:val="28"/>
          <w:szCs w:val="28"/>
        </w:rPr>
      </w:pPr>
      <w:r w:rsidRPr="00462EC4">
        <w:rPr>
          <w:rFonts w:ascii="Times New Roman" w:hAnsi="Times New Roman"/>
          <w:b/>
          <w:bCs/>
          <w:color w:val="000000"/>
          <w:spacing w:val="-14"/>
          <w:sz w:val="28"/>
          <w:szCs w:val="28"/>
        </w:rPr>
        <w:t xml:space="preserve">Об утверждении Положения «О муниципальной службе в сельском поселении </w:t>
      </w:r>
      <w:r w:rsidR="007A23D2">
        <w:rPr>
          <w:rFonts w:ascii="Times New Roman" w:hAnsi="Times New Roman"/>
          <w:b/>
          <w:bCs/>
          <w:color w:val="000000"/>
          <w:spacing w:val="-14"/>
          <w:sz w:val="28"/>
          <w:szCs w:val="28"/>
        </w:rPr>
        <w:t>Кирилловка</w:t>
      </w:r>
      <w:r w:rsidRPr="00462EC4">
        <w:rPr>
          <w:rFonts w:ascii="Times New Roman" w:hAnsi="Times New Roman"/>
          <w:b/>
          <w:bCs/>
          <w:color w:val="000000"/>
          <w:spacing w:val="-14"/>
          <w:sz w:val="28"/>
          <w:szCs w:val="28"/>
        </w:rPr>
        <w:t xml:space="preserve"> муниципального района Ставропольский Самарской области»</w:t>
      </w:r>
    </w:p>
    <w:p w:rsidR="00600FC5" w:rsidRPr="00600FC5" w:rsidRDefault="00600FC5" w:rsidP="00600FC5">
      <w:pPr>
        <w:shd w:val="clear" w:color="auto" w:fill="FFFFFF"/>
        <w:spacing w:before="266" w:line="281" w:lineRule="exact"/>
        <w:ind w:right="25"/>
        <w:jc w:val="center"/>
        <w:rPr>
          <w:rFonts w:ascii="Times New Roman" w:hAnsi="Times New Roman"/>
          <w:b/>
          <w:bCs/>
          <w:color w:val="000000"/>
          <w:spacing w:val="-14"/>
        </w:rPr>
      </w:pPr>
    </w:p>
    <w:p w:rsidR="00462EC4" w:rsidRDefault="00C0752B" w:rsidP="00984A66">
      <w:pPr>
        <w:pStyle w:val="aa"/>
        <w:jc w:val="both"/>
        <w:rPr>
          <w:rFonts w:ascii="Times New Roman" w:hAnsi="Times New Roman"/>
          <w:color w:val="000000"/>
          <w:spacing w:val="-15"/>
          <w:sz w:val="28"/>
          <w:szCs w:val="28"/>
        </w:rPr>
      </w:pPr>
      <w:r>
        <w:rPr>
          <w:rFonts w:ascii="Times New Roman" w:hAnsi="Times New Roman"/>
          <w:sz w:val="24"/>
          <w:szCs w:val="24"/>
        </w:rPr>
        <w:t xml:space="preserve">      </w:t>
      </w:r>
      <w:r w:rsidR="0073027D">
        <w:rPr>
          <w:rFonts w:ascii="Times New Roman" w:hAnsi="Times New Roman"/>
          <w:sz w:val="24"/>
          <w:szCs w:val="24"/>
        </w:rPr>
        <w:t xml:space="preserve">  </w:t>
      </w:r>
      <w:r w:rsidRPr="00462EC4">
        <w:rPr>
          <w:rFonts w:ascii="Times New Roman" w:hAnsi="Times New Roman"/>
          <w:sz w:val="28"/>
          <w:szCs w:val="28"/>
        </w:rPr>
        <w:t xml:space="preserve">В соответствии с Федеральным законом от 28.12.2025 № 505-ФЗ  «О внесении изменений в отдельные законодательные акты Российской Федерации», </w:t>
      </w:r>
      <w:r w:rsidRPr="00462EC4">
        <w:rPr>
          <w:rFonts w:ascii="Times New Roman" w:hAnsi="Times New Roman"/>
          <w:sz w:val="28"/>
          <w:szCs w:val="28"/>
          <w:shd w:val="clear" w:color="auto" w:fill="FFFFFF"/>
        </w:rPr>
        <w:t xml:space="preserve">руководствуясь Федеральными законами от </w:t>
      </w:r>
      <w:r w:rsidRPr="00462EC4">
        <w:rPr>
          <w:rFonts w:ascii="Times New Roman" w:hAnsi="Times New Roman"/>
          <w:sz w:val="28"/>
          <w:szCs w:val="28"/>
        </w:rPr>
        <w:t xml:space="preserve">20.03.2025 № 33-ФЗ «Об общих принципах организации местного самоуправления в единой системе публичной власти», </w:t>
      </w:r>
      <w:r w:rsidRPr="00462EC4">
        <w:rPr>
          <w:rFonts w:ascii="Times New Roman" w:hAnsi="Times New Roman"/>
          <w:sz w:val="28"/>
          <w:szCs w:val="28"/>
          <w:shd w:val="clear" w:color="auto" w:fill="FFFFFF"/>
        </w:rPr>
        <w:t xml:space="preserve">от 02.03.2007 № 25-ФЗ «О муниципальной службе в Российской Федерации» (ред. от 28.12.2025), </w:t>
      </w:r>
      <w:r w:rsidRPr="00462EC4">
        <w:rPr>
          <w:rFonts w:ascii="Times New Roman" w:hAnsi="Times New Roman"/>
          <w:sz w:val="28"/>
          <w:szCs w:val="28"/>
        </w:rPr>
        <w:t xml:space="preserve">Законом Самарской области от 09.10.2007 № 96-ГД «О муниципальной службе в Самарской области» (ред. от 07.04.2025), Уставом 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муниципального района Ставропольский Самарской области, принятого решением Собрания Представителей 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муниципального района Ставропольский Сама</w:t>
      </w:r>
      <w:r w:rsidR="00984A66">
        <w:rPr>
          <w:rFonts w:ascii="Times New Roman" w:hAnsi="Times New Roman"/>
          <w:sz w:val="28"/>
          <w:szCs w:val="28"/>
        </w:rPr>
        <w:t>рской области от 12.12.2025        № 17</w:t>
      </w:r>
      <w:r w:rsidRPr="00462EC4">
        <w:rPr>
          <w:rFonts w:ascii="Times New Roman" w:hAnsi="Times New Roman"/>
          <w:sz w:val="28"/>
          <w:szCs w:val="28"/>
        </w:rPr>
        <w:t xml:space="preserve">, Собрание Представителей 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муниципального района Ставропольский Самарской области</w:t>
      </w:r>
      <w:r w:rsidRPr="00462EC4">
        <w:rPr>
          <w:rFonts w:ascii="Times New Roman" w:hAnsi="Times New Roman"/>
          <w:color w:val="000000"/>
          <w:spacing w:val="-15"/>
          <w:sz w:val="28"/>
          <w:szCs w:val="28"/>
        </w:rPr>
        <w:t xml:space="preserve">   </w:t>
      </w:r>
    </w:p>
    <w:p w:rsidR="00462EC4" w:rsidRPr="00462EC4" w:rsidRDefault="00462EC4" w:rsidP="00462EC4">
      <w:pPr>
        <w:pStyle w:val="aa"/>
        <w:rPr>
          <w:rFonts w:ascii="Times New Roman" w:hAnsi="Times New Roman"/>
          <w:sz w:val="28"/>
          <w:szCs w:val="28"/>
        </w:rPr>
      </w:pPr>
      <w:r>
        <w:rPr>
          <w:rFonts w:ascii="Times New Roman" w:hAnsi="Times New Roman"/>
          <w:color w:val="000000"/>
          <w:spacing w:val="-15"/>
          <w:sz w:val="28"/>
          <w:szCs w:val="28"/>
        </w:rPr>
        <w:t xml:space="preserve">                                                                 </w:t>
      </w:r>
      <w:r w:rsidRPr="00462EC4">
        <w:rPr>
          <w:rFonts w:ascii="Times New Roman" w:hAnsi="Times New Roman"/>
          <w:color w:val="000000"/>
          <w:spacing w:val="-15"/>
          <w:sz w:val="28"/>
          <w:szCs w:val="28"/>
        </w:rPr>
        <w:t>РЕШИЛО:</w:t>
      </w:r>
    </w:p>
    <w:p w:rsidR="00C0752B" w:rsidRPr="00462EC4" w:rsidRDefault="00C0752B" w:rsidP="00462EC4">
      <w:pPr>
        <w:pStyle w:val="aa"/>
        <w:rPr>
          <w:rFonts w:ascii="Times New Roman" w:hAnsi="Times New Roman"/>
          <w:sz w:val="28"/>
          <w:szCs w:val="28"/>
        </w:rPr>
      </w:pPr>
      <w:r w:rsidRPr="00462EC4">
        <w:rPr>
          <w:rFonts w:ascii="Times New Roman" w:hAnsi="Times New Roman"/>
          <w:color w:val="000000"/>
          <w:spacing w:val="-15"/>
          <w:sz w:val="28"/>
          <w:szCs w:val="28"/>
        </w:rPr>
        <w:t xml:space="preserve">           </w:t>
      </w:r>
      <w:r w:rsidR="00462EC4">
        <w:rPr>
          <w:rFonts w:ascii="Times New Roman" w:hAnsi="Times New Roman"/>
          <w:color w:val="000000"/>
          <w:spacing w:val="-15"/>
          <w:sz w:val="28"/>
          <w:szCs w:val="28"/>
        </w:rPr>
        <w:t>1.</w:t>
      </w:r>
      <w:r w:rsidRPr="00462EC4">
        <w:rPr>
          <w:rFonts w:ascii="Times New Roman" w:hAnsi="Times New Roman"/>
          <w:color w:val="000000"/>
          <w:spacing w:val="-8"/>
          <w:sz w:val="28"/>
          <w:szCs w:val="28"/>
        </w:rPr>
        <w:t>Утвердить   Положение   "О   муниципальной   службе   в   сельском   поселении</w:t>
      </w:r>
      <w:r w:rsidR="00462EC4">
        <w:rPr>
          <w:rFonts w:ascii="Times New Roman" w:hAnsi="Times New Roman"/>
          <w:color w:val="000000"/>
          <w:spacing w:val="-8"/>
          <w:sz w:val="28"/>
          <w:szCs w:val="28"/>
        </w:rPr>
        <w:t xml:space="preserve"> </w:t>
      </w:r>
      <w:r w:rsidR="007A23D2">
        <w:rPr>
          <w:rFonts w:ascii="Times New Roman" w:hAnsi="Times New Roman"/>
          <w:color w:val="000000"/>
          <w:sz w:val="28"/>
          <w:szCs w:val="28"/>
        </w:rPr>
        <w:t>Кирилловка</w:t>
      </w:r>
      <w:r w:rsidRPr="00462EC4">
        <w:rPr>
          <w:rFonts w:ascii="Times New Roman" w:hAnsi="Times New Roman"/>
          <w:color w:val="000000"/>
          <w:sz w:val="28"/>
          <w:szCs w:val="28"/>
        </w:rPr>
        <w:t xml:space="preserve"> </w:t>
      </w:r>
      <w:r w:rsidRPr="00462EC4">
        <w:rPr>
          <w:rFonts w:ascii="Times New Roman" w:hAnsi="Times New Roman"/>
          <w:color w:val="000000"/>
          <w:spacing w:val="-4"/>
          <w:sz w:val="28"/>
          <w:szCs w:val="28"/>
        </w:rPr>
        <w:t xml:space="preserve">муниципального района Ставропольский Самарской области " согласно </w:t>
      </w:r>
      <w:r w:rsidRPr="00462EC4">
        <w:rPr>
          <w:rFonts w:ascii="Times New Roman" w:hAnsi="Times New Roman"/>
          <w:color w:val="000000"/>
          <w:spacing w:val="-12"/>
          <w:sz w:val="28"/>
          <w:szCs w:val="28"/>
        </w:rPr>
        <w:t>приложению.</w:t>
      </w:r>
      <w:bookmarkStart w:id="0" w:name="_GoBack"/>
      <w:bookmarkEnd w:id="0"/>
    </w:p>
    <w:p w:rsidR="00C0752B" w:rsidRPr="00DB53DB" w:rsidRDefault="00DB53DB" w:rsidP="00DB53DB">
      <w:pPr>
        <w:shd w:val="clear" w:color="auto" w:fill="FFFFFF"/>
        <w:tabs>
          <w:tab w:val="left" w:leader="underscore" w:pos="1591"/>
        </w:tabs>
        <w:spacing w:line="277" w:lineRule="exact"/>
        <w:ind w:left="572"/>
        <w:rPr>
          <w:rFonts w:ascii="Times New Roman" w:hAnsi="Times New Roman"/>
          <w:color w:val="000000"/>
          <w:spacing w:val="-8"/>
          <w:sz w:val="28"/>
          <w:szCs w:val="28"/>
        </w:rPr>
      </w:pPr>
      <w:r>
        <w:rPr>
          <w:rFonts w:ascii="Times New Roman" w:hAnsi="Times New Roman"/>
          <w:color w:val="000000"/>
          <w:spacing w:val="-8"/>
          <w:sz w:val="28"/>
          <w:szCs w:val="28"/>
        </w:rPr>
        <w:t>2.</w:t>
      </w:r>
      <w:r w:rsidR="00C0752B" w:rsidRPr="00DB53DB">
        <w:rPr>
          <w:rFonts w:ascii="Times New Roman" w:hAnsi="Times New Roman"/>
          <w:color w:val="000000"/>
          <w:spacing w:val="-8"/>
          <w:sz w:val="28"/>
          <w:szCs w:val="28"/>
        </w:rPr>
        <w:t>Признать утратившими силу:</w:t>
      </w:r>
    </w:p>
    <w:p w:rsidR="00C0752B" w:rsidRPr="00462EC4" w:rsidRDefault="00C0752B" w:rsidP="004A063E">
      <w:pPr>
        <w:pStyle w:val="aa"/>
        <w:jc w:val="both"/>
        <w:rPr>
          <w:rFonts w:ascii="Times New Roman" w:hAnsi="Times New Roman"/>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008145C5">
        <w:rPr>
          <w:rFonts w:ascii="Times New Roman" w:hAnsi="Times New Roman"/>
          <w:sz w:val="28"/>
          <w:szCs w:val="28"/>
        </w:rPr>
        <w:t xml:space="preserve"> от 31</w:t>
      </w:r>
      <w:r w:rsidRPr="00462EC4">
        <w:rPr>
          <w:rFonts w:ascii="Times New Roman" w:hAnsi="Times New Roman"/>
          <w:sz w:val="28"/>
          <w:szCs w:val="28"/>
        </w:rPr>
        <w:t>.03.2020 г. №</w:t>
      </w:r>
      <w:r w:rsidR="007A23D2">
        <w:rPr>
          <w:rFonts w:ascii="Times New Roman" w:hAnsi="Times New Roman"/>
          <w:sz w:val="28"/>
          <w:szCs w:val="28"/>
        </w:rPr>
        <w:t xml:space="preserve"> 1</w:t>
      </w:r>
      <w:r w:rsidRPr="00462EC4">
        <w:rPr>
          <w:rFonts w:ascii="Times New Roman" w:hAnsi="Times New Roman"/>
          <w:sz w:val="28"/>
          <w:szCs w:val="28"/>
        </w:rPr>
        <w:t>9</w:t>
      </w:r>
      <w:r w:rsidR="004A063E">
        <w:rPr>
          <w:rFonts w:ascii="Times New Roman" w:hAnsi="Times New Roman"/>
          <w:sz w:val="28"/>
          <w:szCs w:val="28"/>
        </w:rPr>
        <w:t>0</w:t>
      </w:r>
      <w:r w:rsidRPr="00462EC4">
        <w:rPr>
          <w:rFonts w:ascii="Times New Roman" w:hAnsi="Times New Roman"/>
          <w:sz w:val="28"/>
          <w:szCs w:val="28"/>
        </w:rPr>
        <w:t xml:space="preserve"> </w:t>
      </w:r>
      <w:r w:rsidR="004A063E">
        <w:rPr>
          <w:rFonts w:ascii="Times New Roman" w:hAnsi="Times New Roman"/>
          <w:sz w:val="28"/>
          <w:szCs w:val="28"/>
        </w:rPr>
        <w:t xml:space="preserve">Об утверждении  Положения </w:t>
      </w:r>
      <w:r w:rsidR="004A063E" w:rsidRPr="004A063E">
        <w:rPr>
          <w:rFonts w:ascii="Times New Roman" w:hAnsi="Times New Roman"/>
          <w:sz w:val="28"/>
          <w:szCs w:val="28"/>
        </w:rPr>
        <w:t>о   муниципальной   службе   в   сельском   поселении Кирилловка муниципального района Ставропольский Сам</w:t>
      </w:r>
      <w:r w:rsidR="004A063E">
        <w:rPr>
          <w:rFonts w:ascii="Times New Roman" w:hAnsi="Times New Roman"/>
          <w:sz w:val="28"/>
          <w:szCs w:val="28"/>
        </w:rPr>
        <w:t>арской области в новой редакции</w:t>
      </w:r>
      <w:r w:rsidRPr="00462EC4">
        <w:rPr>
          <w:rFonts w:ascii="Times New Roman" w:hAnsi="Times New Roman"/>
          <w:sz w:val="28"/>
          <w:szCs w:val="28"/>
        </w:rPr>
        <w:t xml:space="preserve">», </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008145C5">
        <w:rPr>
          <w:rFonts w:ascii="Times New Roman" w:hAnsi="Times New Roman"/>
          <w:sz w:val="28"/>
          <w:szCs w:val="28"/>
        </w:rPr>
        <w:t xml:space="preserve"> от 16.12.2020 г. № 19</w:t>
      </w:r>
      <w:r w:rsidRPr="00462EC4">
        <w:rPr>
          <w:rFonts w:ascii="Times New Roman" w:hAnsi="Times New Roman"/>
          <w:sz w:val="28"/>
          <w:szCs w:val="28"/>
        </w:rPr>
        <w:t xml:space="preserve"> «</w:t>
      </w:r>
      <w:r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w:t>
      </w:r>
      <w:r w:rsidR="008145C5">
        <w:rPr>
          <w:rStyle w:val="ab"/>
          <w:rFonts w:ascii="Times New Roman" w:eastAsia="Lucida Sans Unicode" w:hAnsi="Times New Roman"/>
          <w:i w:val="0"/>
          <w:iCs w:val="0"/>
          <w:sz w:val="28"/>
          <w:szCs w:val="28"/>
        </w:rPr>
        <w:t>ольский Самарской области  от 31</w:t>
      </w:r>
      <w:r w:rsidRPr="00462EC4">
        <w:rPr>
          <w:rStyle w:val="ab"/>
          <w:rFonts w:ascii="Times New Roman" w:eastAsia="Lucida Sans Unicode" w:hAnsi="Times New Roman"/>
          <w:i w:val="0"/>
          <w:iCs w:val="0"/>
          <w:sz w:val="28"/>
          <w:szCs w:val="28"/>
        </w:rPr>
        <w:t xml:space="preserve">.03.2020 года № </w:t>
      </w:r>
      <w:r w:rsidR="008145C5">
        <w:rPr>
          <w:rStyle w:val="ab"/>
          <w:rFonts w:ascii="Times New Roman" w:eastAsia="Lucida Sans Unicode" w:hAnsi="Times New Roman"/>
          <w:i w:val="0"/>
          <w:iCs w:val="0"/>
          <w:sz w:val="28"/>
          <w:szCs w:val="28"/>
        </w:rPr>
        <w:t>1</w:t>
      </w:r>
      <w:r w:rsidRPr="00462EC4">
        <w:rPr>
          <w:rStyle w:val="ab"/>
          <w:rFonts w:ascii="Times New Roman" w:eastAsia="Lucida Sans Unicode" w:hAnsi="Times New Roman"/>
          <w:i w:val="0"/>
          <w:iCs w:val="0"/>
          <w:sz w:val="28"/>
          <w:szCs w:val="28"/>
        </w:rPr>
        <w:t>9</w:t>
      </w:r>
      <w:r w:rsidR="008145C5">
        <w:rPr>
          <w:rStyle w:val="ab"/>
          <w:rFonts w:ascii="Times New Roman" w:eastAsia="Lucida Sans Unicode" w:hAnsi="Times New Roman"/>
          <w:i w:val="0"/>
          <w:iCs w:val="0"/>
          <w:sz w:val="28"/>
          <w:szCs w:val="28"/>
        </w:rPr>
        <w:t>0</w:t>
      </w:r>
      <w:r w:rsidRPr="00462EC4">
        <w:rPr>
          <w:rStyle w:val="ab"/>
          <w:rFonts w:ascii="Times New Roman" w:eastAsia="Lucida Sans Unicode" w:hAnsi="Times New Roman"/>
          <w:sz w:val="28"/>
          <w:szCs w:val="28"/>
        </w:rPr>
        <w:t xml:space="preserve"> </w:t>
      </w:r>
      <w:r w:rsidR="008145C5">
        <w:rPr>
          <w:rFonts w:ascii="Times New Roman" w:hAnsi="Times New Roman"/>
          <w:sz w:val="28"/>
          <w:szCs w:val="28"/>
        </w:rPr>
        <w:t>»</w:t>
      </w:r>
      <w:r w:rsidRPr="00462EC4">
        <w:rPr>
          <w:rFonts w:ascii="Times New Roman" w:hAnsi="Times New Roman"/>
          <w:sz w:val="28"/>
          <w:szCs w:val="28"/>
        </w:rPr>
        <w:t>,</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008145C5">
        <w:rPr>
          <w:rFonts w:ascii="Times New Roman" w:hAnsi="Times New Roman"/>
          <w:sz w:val="28"/>
          <w:szCs w:val="28"/>
        </w:rPr>
        <w:t xml:space="preserve"> от 22.12</w:t>
      </w:r>
      <w:r w:rsidR="00984A66">
        <w:rPr>
          <w:rFonts w:ascii="Times New Roman" w:hAnsi="Times New Roman"/>
          <w:sz w:val="28"/>
          <w:szCs w:val="28"/>
        </w:rPr>
        <w:t xml:space="preserve">.2021 г. № </w:t>
      </w:r>
      <w:r w:rsidR="008145C5">
        <w:rPr>
          <w:rFonts w:ascii="Times New Roman" w:hAnsi="Times New Roman"/>
          <w:sz w:val="28"/>
          <w:szCs w:val="28"/>
        </w:rPr>
        <w:t>42</w:t>
      </w:r>
      <w:r w:rsidRPr="00462EC4">
        <w:rPr>
          <w:rFonts w:ascii="Times New Roman" w:hAnsi="Times New Roman"/>
          <w:sz w:val="28"/>
          <w:szCs w:val="28"/>
        </w:rPr>
        <w:t xml:space="preserve"> «</w:t>
      </w:r>
      <w:r w:rsidR="000C60C6" w:rsidRPr="00462EC4">
        <w:rPr>
          <w:rStyle w:val="ab"/>
          <w:rFonts w:ascii="Times New Roman" w:eastAsia="Lucida Sans Unicode" w:hAnsi="Times New Roman"/>
          <w:i w:val="0"/>
          <w:iCs w:val="0"/>
          <w:sz w:val="28"/>
          <w:szCs w:val="28"/>
        </w:rPr>
        <w:t xml:space="preserve">О внесении изменений  в Положение о муниципальной </w:t>
      </w:r>
      <w:r w:rsidR="000C60C6" w:rsidRPr="00462EC4">
        <w:rPr>
          <w:rStyle w:val="ab"/>
          <w:rFonts w:ascii="Times New Roman" w:eastAsia="Lucida Sans Unicode" w:hAnsi="Times New Roman"/>
          <w:i w:val="0"/>
          <w:iCs w:val="0"/>
          <w:sz w:val="28"/>
          <w:szCs w:val="28"/>
        </w:rPr>
        <w:lastRenderedPageBreak/>
        <w:t xml:space="preserve">службе в сельском поселении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Ставроп</w:t>
      </w:r>
      <w:r w:rsidR="008145C5">
        <w:rPr>
          <w:rStyle w:val="ab"/>
          <w:rFonts w:ascii="Times New Roman" w:eastAsia="Lucida Sans Unicode" w:hAnsi="Times New Roman"/>
          <w:i w:val="0"/>
          <w:iCs w:val="0"/>
          <w:sz w:val="28"/>
          <w:szCs w:val="28"/>
        </w:rPr>
        <w:t>ольский Самарской области  от 31</w:t>
      </w:r>
      <w:r w:rsidR="000C60C6" w:rsidRPr="00462EC4">
        <w:rPr>
          <w:rStyle w:val="ab"/>
          <w:rFonts w:ascii="Times New Roman" w:eastAsia="Lucida Sans Unicode" w:hAnsi="Times New Roman"/>
          <w:i w:val="0"/>
          <w:iCs w:val="0"/>
          <w:sz w:val="28"/>
          <w:szCs w:val="28"/>
        </w:rPr>
        <w:t xml:space="preserve">.03.2020 года № </w:t>
      </w:r>
      <w:r w:rsidR="008145C5">
        <w:rPr>
          <w:rStyle w:val="ab"/>
          <w:rFonts w:ascii="Times New Roman" w:eastAsia="Lucida Sans Unicode" w:hAnsi="Times New Roman"/>
          <w:i w:val="0"/>
          <w:iCs w:val="0"/>
          <w:sz w:val="28"/>
          <w:szCs w:val="28"/>
        </w:rPr>
        <w:t>1</w:t>
      </w:r>
      <w:r w:rsidR="000C60C6" w:rsidRPr="00462EC4">
        <w:rPr>
          <w:rStyle w:val="ab"/>
          <w:rFonts w:ascii="Times New Roman" w:eastAsia="Lucida Sans Unicode" w:hAnsi="Times New Roman"/>
          <w:i w:val="0"/>
          <w:iCs w:val="0"/>
          <w:sz w:val="28"/>
          <w:szCs w:val="28"/>
        </w:rPr>
        <w:t>9</w:t>
      </w:r>
      <w:r w:rsidR="008145C5">
        <w:rPr>
          <w:rStyle w:val="ab"/>
          <w:rFonts w:ascii="Times New Roman" w:eastAsia="Lucida Sans Unicode" w:hAnsi="Times New Roman"/>
          <w:i w:val="0"/>
          <w:iCs w:val="0"/>
          <w:sz w:val="28"/>
          <w:szCs w:val="28"/>
        </w:rPr>
        <w:t>0</w:t>
      </w:r>
      <w:r w:rsidRPr="00462EC4">
        <w:rPr>
          <w:rFonts w:ascii="Times New Roman" w:hAnsi="Times New Roman"/>
          <w:sz w:val="28"/>
          <w:szCs w:val="28"/>
        </w:rPr>
        <w:t>»,</w:t>
      </w:r>
    </w:p>
    <w:p w:rsidR="000C60C6" w:rsidRPr="00462EC4" w:rsidRDefault="000C60C6" w:rsidP="000C60C6">
      <w:pPr>
        <w:pStyle w:val="aa"/>
        <w:rPr>
          <w:rFonts w:ascii="Times New Roman" w:hAnsi="Times New Roman"/>
          <w:bCs/>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w:t>
      </w:r>
      <w:r w:rsidR="00630E0D">
        <w:rPr>
          <w:rFonts w:ascii="Times New Roman" w:hAnsi="Times New Roman"/>
          <w:spacing w:val="-8"/>
          <w:sz w:val="28"/>
          <w:szCs w:val="28"/>
        </w:rPr>
        <w:t>от 15.08.2022 № 67</w:t>
      </w:r>
      <w:r w:rsidRPr="00462EC4">
        <w:rPr>
          <w:rFonts w:ascii="Times New Roman" w:hAnsi="Times New Roman"/>
          <w:spacing w:val="-8"/>
          <w:sz w:val="28"/>
          <w:szCs w:val="28"/>
        </w:rPr>
        <w:t xml:space="preserve"> «</w:t>
      </w:r>
      <w:r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w:t>
      </w:r>
      <w:r w:rsidR="00630E0D">
        <w:rPr>
          <w:rStyle w:val="ab"/>
          <w:rFonts w:ascii="Times New Roman" w:eastAsia="Lucida Sans Unicode" w:hAnsi="Times New Roman"/>
          <w:i w:val="0"/>
          <w:iCs w:val="0"/>
          <w:sz w:val="28"/>
          <w:szCs w:val="28"/>
        </w:rPr>
        <w:t>ольский Самарской области  от 31</w:t>
      </w:r>
      <w:r w:rsidRPr="00462EC4">
        <w:rPr>
          <w:rStyle w:val="ab"/>
          <w:rFonts w:ascii="Times New Roman" w:eastAsia="Lucida Sans Unicode" w:hAnsi="Times New Roman"/>
          <w:i w:val="0"/>
          <w:iCs w:val="0"/>
          <w:sz w:val="28"/>
          <w:szCs w:val="28"/>
        </w:rPr>
        <w:t xml:space="preserve">.03.2020 года № </w:t>
      </w:r>
      <w:r w:rsidR="00630E0D">
        <w:rPr>
          <w:rStyle w:val="ab"/>
          <w:rFonts w:ascii="Times New Roman" w:eastAsia="Lucida Sans Unicode" w:hAnsi="Times New Roman"/>
          <w:i w:val="0"/>
          <w:iCs w:val="0"/>
          <w:sz w:val="28"/>
          <w:szCs w:val="28"/>
        </w:rPr>
        <w:t>1</w:t>
      </w:r>
      <w:r w:rsidRPr="00462EC4">
        <w:rPr>
          <w:rStyle w:val="ab"/>
          <w:rFonts w:ascii="Times New Roman" w:eastAsia="Lucida Sans Unicode" w:hAnsi="Times New Roman"/>
          <w:i w:val="0"/>
          <w:iCs w:val="0"/>
          <w:sz w:val="28"/>
          <w:szCs w:val="28"/>
        </w:rPr>
        <w:t>9</w:t>
      </w:r>
      <w:r w:rsidR="00630E0D">
        <w:rPr>
          <w:rStyle w:val="ab"/>
          <w:rFonts w:ascii="Times New Roman" w:eastAsia="Lucida Sans Unicode" w:hAnsi="Times New Roman"/>
          <w:i w:val="0"/>
          <w:iCs w:val="0"/>
          <w:sz w:val="28"/>
          <w:szCs w:val="28"/>
        </w:rPr>
        <w:t>0</w:t>
      </w:r>
      <w:r w:rsidRPr="00462EC4">
        <w:rPr>
          <w:rStyle w:val="ab"/>
          <w:rFonts w:ascii="Times New Roman" w:hAnsi="Times New Roman"/>
          <w:i w:val="0"/>
          <w:iCs w:val="0"/>
          <w:sz w:val="28"/>
          <w:szCs w:val="28"/>
        </w:rPr>
        <w:t>»,</w:t>
      </w:r>
    </w:p>
    <w:p w:rsidR="00C0752B" w:rsidRPr="00462EC4" w:rsidRDefault="00C0752B" w:rsidP="00C0752B">
      <w:pPr>
        <w:pStyle w:val="aa"/>
        <w:rPr>
          <w:rFonts w:ascii="Times New Roman" w:hAnsi="Times New Roman"/>
          <w:sz w:val="28"/>
          <w:szCs w:val="28"/>
        </w:rPr>
      </w:pP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w:t>
      </w:r>
      <w:r w:rsidR="00630E0D">
        <w:rPr>
          <w:rFonts w:ascii="Times New Roman" w:hAnsi="Times New Roman"/>
          <w:spacing w:val="-8"/>
          <w:sz w:val="28"/>
          <w:szCs w:val="28"/>
        </w:rPr>
        <w:t>от 28.06.2024 г. №129</w:t>
      </w:r>
      <w:r w:rsidR="000C60C6" w:rsidRPr="00462EC4">
        <w:rPr>
          <w:rFonts w:ascii="Times New Roman" w:hAnsi="Times New Roman"/>
          <w:spacing w:val="-8"/>
          <w:sz w:val="28"/>
          <w:szCs w:val="28"/>
        </w:rPr>
        <w:t xml:space="preserve"> «</w:t>
      </w:r>
      <w:r w:rsidR="000C60C6"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Ставроп</w:t>
      </w:r>
      <w:r w:rsidR="00630E0D">
        <w:rPr>
          <w:rStyle w:val="ab"/>
          <w:rFonts w:ascii="Times New Roman" w:eastAsia="Lucida Sans Unicode" w:hAnsi="Times New Roman"/>
          <w:i w:val="0"/>
          <w:iCs w:val="0"/>
          <w:sz w:val="28"/>
          <w:szCs w:val="28"/>
        </w:rPr>
        <w:t>ольский Самарской области  от 31</w:t>
      </w:r>
      <w:r w:rsidR="000C60C6" w:rsidRPr="00462EC4">
        <w:rPr>
          <w:rStyle w:val="ab"/>
          <w:rFonts w:ascii="Times New Roman" w:eastAsia="Lucida Sans Unicode" w:hAnsi="Times New Roman"/>
          <w:i w:val="0"/>
          <w:iCs w:val="0"/>
          <w:sz w:val="28"/>
          <w:szCs w:val="28"/>
        </w:rPr>
        <w:t xml:space="preserve">.03.2020 года № </w:t>
      </w:r>
      <w:r w:rsidR="00630E0D">
        <w:rPr>
          <w:rStyle w:val="ab"/>
          <w:rFonts w:ascii="Times New Roman" w:eastAsia="Lucida Sans Unicode" w:hAnsi="Times New Roman"/>
          <w:i w:val="0"/>
          <w:iCs w:val="0"/>
          <w:sz w:val="28"/>
          <w:szCs w:val="28"/>
        </w:rPr>
        <w:t>1</w:t>
      </w:r>
      <w:r w:rsidR="000C60C6" w:rsidRPr="00462EC4">
        <w:rPr>
          <w:rStyle w:val="ab"/>
          <w:rFonts w:ascii="Times New Roman" w:eastAsia="Lucida Sans Unicode" w:hAnsi="Times New Roman"/>
          <w:i w:val="0"/>
          <w:iCs w:val="0"/>
          <w:sz w:val="28"/>
          <w:szCs w:val="28"/>
        </w:rPr>
        <w:t>9</w:t>
      </w:r>
      <w:r w:rsidR="00630E0D">
        <w:rPr>
          <w:rStyle w:val="ab"/>
          <w:rFonts w:ascii="Times New Roman" w:eastAsia="Lucida Sans Unicode" w:hAnsi="Times New Roman"/>
          <w:i w:val="0"/>
          <w:iCs w:val="0"/>
          <w:sz w:val="28"/>
          <w:szCs w:val="28"/>
        </w:rPr>
        <w:t>0</w:t>
      </w:r>
      <w:r w:rsidR="000C60C6" w:rsidRPr="00462EC4">
        <w:rPr>
          <w:rStyle w:val="ab"/>
          <w:rFonts w:ascii="Times New Roman" w:hAnsi="Times New Roman"/>
          <w:i w:val="0"/>
          <w:iCs w:val="0"/>
          <w:sz w:val="28"/>
          <w:szCs w:val="28"/>
        </w:rPr>
        <w:t>».</w:t>
      </w:r>
    </w:p>
    <w:p w:rsidR="000C60C6" w:rsidRPr="00462EC4" w:rsidRDefault="00C0752B" w:rsidP="00C0752B">
      <w:pPr>
        <w:pStyle w:val="a3"/>
        <w:ind w:left="0"/>
        <w:jc w:val="both"/>
        <w:rPr>
          <w:rFonts w:ascii="Times New Roman" w:hAnsi="Times New Roman"/>
          <w:sz w:val="28"/>
          <w:szCs w:val="28"/>
        </w:rPr>
      </w:pPr>
      <w:r w:rsidRPr="00462EC4">
        <w:rPr>
          <w:rFonts w:ascii="Times New Roman" w:hAnsi="Times New Roman"/>
          <w:sz w:val="28"/>
          <w:szCs w:val="28"/>
        </w:rPr>
        <w:t xml:space="preserve">          3.Настоящее Решение подлежит официальному опубликованию в газете </w:t>
      </w:r>
      <w:r w:rsidR="00630E0D" w:rsidRPr="00630E0D">
        <w:rPr>
          <w:rFonts w:ascii="Times New Roman" w:hAnsi="Times New Roman"/>
          <w:sz w:val="28"/>
          <w:szCs w:val="28"/>
        </w:rPr>
        <w:t xml:space="preserve"> «Кирилловский Вестник» и разместить на официальном сайте администрации сельского поселения Кирилловка в сети Интернет kirillovka.stavrsp.ru</w:t>
      </w:r>
    </w:p>
    <w:p w:rsidR="000C60C6" w:rsidRPr="00462EC4" w:rsidRDefault="00462EC4" w:rsidP="00462EC4">
      <w:pPr>
        <w:jc w:val="both"/>
        <w:rPr>
          <w:rFonts w:ascii="Times New Roman" w:hAnsi="Times New Roman"/>
          <w:iCs/>
          <w:sz w:val="28"/>
          <w:szCs w:val="28"/>
        </w:rPr>
      </w:pPr>
      <w:r>
        <w:rPr>
          <w:rFonts w:ascii="Times New Roman" w:hAnsi="Times New Roman"/>
          <w:sz w:val="28"/>
          <w:szCs w:val="28"/>
        </w:rPr>
        <w:t xml:space="preserve">          </w:t>
      </w:r>
      <w:r w:rsidR="000C60C6" w:rsidRPr="00462EC4">
        <w:rPr>
          <w:rFonts w:ascii="Times New Roman" w:hAnsi="Times New Roman"/>
          <w:sz w:val="28"/>
          <w:szCs w:val="28"/>
        </w:rPr>
        <w:t>4.Настоящее решение вступает в силу после дня его официального</w:t>
      </w:r>
      <w:r>
        <w:rPr>
          <w:rFonts w:ascii="Times New Roman" w:hAnsi="Times New Roman"/>
          <w:sz w:val="28"/>
          <w:szCs w:val="28"/>
        </w:rPr>
        <w:t xml:space="preserve"> </w:t>
      </w:r>
      <w:r w:rsidR="000C60C6" w:rsidRPr="00462EC4">
        <w:rPr>
          <w:rFonts w:ascii="Times New Roman" w:hAnsi="Times New Roman"/>
          <w:sz w:val="28"/>
          <w:szCs w:val="28"/>
        </w:rPr>
        <w:t>опубликования.</w:t>
      </w:r>
    </w:p>
    <w:p w:rsidR="000C60C6" w:rsidRPr="00462EC4" w:rsidRDefault="000C60C6" w:rsidP="000C60C6">
      <w:pPr>
        <w:pStyle w:val="a3"/>
        <w:ind w:left="0"/>
        <w:jc w:val="both"/>
        <w:rPr>
          <w:rStyle w:val="ab"/>
          <w:rFonts w:ascii="Times New Roman" w:hAnsi="Times New Roman"/>
          <w:i w:val="0"/>
          <w:sz w:val="28"/>
          <w:szCs w:val="28"/>
        </w:rPr>
      </w:pPr>
    </w:p>
    <w:p w:rsidR="000C60C6" w:rsidRPr="00462EC4" w:rsidRDefault="000C60C6" w:rsidP="00C0752B">
      <w:pPr>
        <w:pStyle w:val="a3"/>
        <w:ind w:left="0"/>
        <w:jc w:val="both"/>
        <w:rPr>
          <w:rFonts w:ascii="Times New Roman" w:hAnsi="Times New Roman"/>
          <w:color w:val="FF0000"/>
          <w:sz w:val="28"/>
          <w:szCs w:val="28"/>
        </w:rPr>
      </w:pPr>
    </w:p>
    <w:p w:rsidR="00C0752B" w:rsidRPr="00462EC4" w:rsidRDefault="00C0752B" w:rsidP="00C0752B">
      <w:pPr>
        <w:rPr>
          <w:rFonts w:ascii="Times New Roman" w:hAnsi="Times New Roman"/>
          <w:sz w:val="28"/>
          <w:szCs w:val="28"/>
        </w:rPr>
      </w:pP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Председатель</w:t>
      </w:r>
      <w:r w:rsidRPr="00462EC4">
        <w:rPr>
          <w:rFonts w:ascii="Times New Roman" w:hAnsi="Times New Roman"/>
          <w:sz w:val="28"/>
          <w:szCs w:val="28"/>
        </w:rPr>
        <w:tab/>
        <w:t xml:space="preserve">Собрания представителей   </w:t>
      </w:r>
      <w:r w:rsidRPr="00462EC4">
        <w:rPr>
          <w:rFonts w:ascii="Times New Roman" w:hAnsi="Times New Roman"/>
          <w:sz w:val="28"/>
          <w:szCs w:val="28"/>
        </w:rPr>
        <w:tab/>
      </w:r>
      <w:r w:rsidRPr="00462EC4">
        <w:rPr>
          <w:rFonts w:ascii="Times New Roman" w:hAnsi="Times New Roman"/>
          <w:sz w:val="28"/>
          <w:szCs w:val="28"/>
        </w:rPr>
        <w:tab/>
      </w:r>
    </w:p>
    <w:p w:rsidR="00462EC4" w:rsidRDefault="00C0752B" w:rsidP="00C0752B">
      <w:pPr>
        <w:rPr>
          <w:rFonts w:ascii="Times New Roman" w:hAnsi="Times New Roman"/>
          <w:sz w:val="28"/>
          <w:szCs w:val="28"/>
        </w:rPr>
      </w:pP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 xml:space="preserve">муниципального района Ставропольский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Самарской области</w:t>
      </w:r>
    </w:p>
    <w:p w:rsidR="00C0752B" w:rsidRDefault="00BA6B69" w:rsidP="00C0752B">
      <w:pPr>
        <w:widowControl/>
        <w:rPr>
          <w:rFonts w:ascii="Times New Roman" w:hAnsi="Times New Roman"/>
          <w:sz w:val="28"/>
          <w:szCs w:val="28"/>
        </w:rPr>
      </w:pPr>
      <w:r>
        <w:rPr>
          <w:rFonts w:ascii="Times New Roman" w:hAnsi="Times New Roman"/>
          <w:sz w:val="28"/>
          <w:szCs w:val="28"/>
        </w:rPr>
        <w:t>_____________________  Т.В.Норватова</w:t>
      </w:r>
      <w:r w:rsidR="00C0752B" w:rsidRPr="00462EC4">
        <w:rPr>
          <w:rFonts w:ascii="Times New Roman" w:hAnsi="Times New Roman"/>
          <w:sz w:val="28"/>
          <w:szCs w:val="28"/>
        </w:rPr>
        <w:t xml:space="preserve">                   </w:t>
      </w:r>
    </w:p>
    <w:p w:rsidR="00462EC4" w:rsidRDefault="00462EC4" w:rsidP="00C0752B">
      <w:pPr>
        <w:widowControl/>
        <w:rPr>
          <w:rFonts w:ascii="Times New Roman" w:hAnsi="Times New Roman"/>
          <w:sz w:val="28"/>
          <w:szCs w:val="28"/>
        </w:rPr>
      </w:pPr>
    </w:p>
    <w:p w:rsidR="00462EC4" w:rsidRDefault="00462EC4" w:rsidP="00C0752B">
      <w:pPr>
        <w:widowControl/>
        <w:rPr>
          <w:rFonts w:ascii="Times New Roman" w:hAnsi="Times New Roman"/>
          <w:sz w:val="28"/>
          <w:szCs w:val="28"/>
        </w:rPr>
      </w:pP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Глава сельского поселения </w:t>
      </w:r>
      <w:r w:rsidR="007A23D2">
        <w:rPr>
          <w:rFonts w:ascii="Times New Roman" w:hAnsi="Times New Roman"/>
          <w:sz w:val="28"/>
          <w:szCs w:val="28"/>
        </w:rPr>
        <w:t>Кирилловка</w:t>
      </w:r>
    </w:p>
    <w:p w:rsidR="00462EC4" w:rsidRDefault="00462EC4" w:rsidP="00462EC4">
      <w:pPr>
        <w:rPr>
          <w:rFonts w:ascii="Times New Roman" w:hAnsi="Times New Roman"/>
          <w:sz w:val="28"/>
          <w:szCs w:val="28"/>
        </w:rPr>
      </w:pPr>
      <w:r w:rsidRPr="00462EC4">
        <w:rPr>
          <w:rFonts w:ascii="Times New Roman" w:hAnsi="Times New Roman"/>
          <w:sz w:val="28"/>
          <w:szCs w:val="28"/>
        </w:rPr>
        <w:t>муниципального района Ставропольский</w:t>
      </w: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Самарской области </w:t>
      </w:r>
    </w:p>
    <w:p w:rsid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r>
        <w:rPr>
          <w:rFonts w:ascii="Times New Roman" w:hAnsi="Times New Roman"/>
          <w:sz w:val="28"/>
          <w:szCs w:val="28"/>
        </w:rPr>
        <w:t>______________________</w:t>
      </w:r>
      <w:r w:rsidR="00BA6B69">
        <w:rPr>
          <w:rFonts w:ascii="Times New Roman" w:hAnsi="Times New Roman"/>
          <w:sz w:val="28"/>
          <w:szCs w:val="28"/>
        </w:rPr>
        <w:t>Г.В.Серенков</w:t>
      </w:r>
    </w:p>
    <w:p w:rsidR="00462EC4" w:rsidRP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p>
    <w:p w:rsidR="00462EC4" w:rsidRPr="00462EC4" w:rsidRDefault="00462EC4" w:rsidP="00C0752B">
      <w:pPr>
        <w:widowControl/>
        <w:rPr>
          <w:rFonts w:ascii="Times New Roman" w:hAnsi="Times New Roman"/>
          <w:sz w:val="28"/>
          <w:szCs w:val="28"/>
        </w:rPr>
        <w:sectPr w:rsidR="00462EC4" w:rsidRPr="00462EC4" w:rsidSect="00C0752B">
          <w:pgSz w:w="11909" w:h="16834"/>
          <w:pgMar w:top="709" w:right="915" w:bottom="720" w:left="1609" w:header="720" w:footer="720" w:gutter="0"/>
          <w:cols w:space="720"/>
        </w:sectPr>
      </w:pPr>
    </w:p>
    <w:p w:rsidR="00C0752B" w:rsidRPr="00DB53DB" w:rsidRDefault="00C0752B" w:rsidP="00F9123C">
      <w:pPr>
        <w:shd w:val="clear" w:color="auto" w:fill="FFFFFF"/>
        <w:spacing w:line="230" w:lineRule="exact"/>
        <w:ind w:left="4820" w:right="1210"/>
        <w:rPr>
          <w:rFonts w:ascii="Times New Roman" w:hAnsi="Times New Roman"/>
          <w:sz w:val="28"/>
          <w:szCs w:val="28"/>
        </w:rPr>
      </w:pPr>
      <w:r w:rsidRPr="00DB53DB">
        <w:rPr>
          <w:rFonts w:ascii="Times New Roman" w:hAnsi="Times New Roman"/>
          <w:color w:val="000000"/>
          <w:spacing w:val="-9"/>
          <w:sz w:val="28"/>
          <w:szCs w:val="28"/>
        </w:rPr>
        <w:lastRenderedPageBreak/>
        <w:t xml:space="preserve">Приложение к Решению </w:t>
      </w:r>
      <w:r w:rsidRPr="00DB53DB">
        <w:rPr>
          <w:rFonts w:ascii="Times New Roman" w:hAnsi="Times New Roman"/>
          <w:color w:val="000000"/>
          <w:spacing w:val="-10"/>
          <w:sz w:val="28"/>
          <w:szCs w:val="28"/>
        </w:rPr>
        <w:t xml:space="preserve">Собрания </w:t>
      </w:r>
      <w:r w:rsidR="00D813CB">
        <w:rPr>
          <w:rFonts w:ascii="Times New Roman" w:hAnsi="Times New Roman"/>
          <w:color w:val="000000"/>
          <w:spacing w:val="-10"/>
          <w:sz w:val="28"/>
          <w:szCs w:val="28"/>
        </w:rPr>
        <w:t>п</w:t>
      </w:r>
      <w:r w:rsidRPr="00DB53DB">
        <w:rPr>
          <w:rFonts w:ascii="Times New Roman" w:hAnsi="Times New Roman"/>
          <w:color w:val="000000"/>
          <w:spacing w:val="-10"/>
          <w:sz w:val="28"/>
          <w:szCs w:val="28"/>
        </w:rPr>
        <w:t>редставителей</w:t>
      </w:r>
    </w:p>
    <w:p w:rsidR="00C0752B" w:rsidRPr="00DB53DB" w:rsidRDefault="00C0752B" w:rsidP="00F9123C">
      <w:pPr>
        <w:shd w:val="clear" w:color="auto" w:fill="FFFFFF"/>
        <w:tabs>
          <w:tab w:val="left" w:leader="underscore" w:pos="8806"/>
        </w:tabs>
        <w:spacing w:line="230" w:lineRule="exact"/>
        <w:ind w:left="4820"/>
        <w:rPr>
          <w:rFonts w:ascii="Times New Roman" w:hAnsi="Times New Roman"/>
          <w:sz w:val="28"/>
          <w:szCs w:val="28"/>
        </w:rPr>
      </w:pPr>
      <w:r w:rsidRPr="00DB53DB">
        <w:rPr>
          <w:rFonts w:ascii="Times New Roman" w:hAnsi="Times New Roman"/>
          <w:color w:val="000000"/>
          <w:spacing w:val="-8"/>
          <w:sz w:val="28"/>
          <w:szCs w:val="28"/>
        </w:rPr>
        <w:t xml:space="preserve">сельского поселения </w:t>
      </w:r>
      <w:r w:rsidR="007A23D2">
        <w:rPr>
          <w:rFonts w:ascii="Times New Roman" w:hAnsi="Times New Roman"/>
          <w:color w:val="000000"/>
          <w:spacing w:val="-8"/>
          <w:sz w:val="28"/>
          <w:szCs w:val="28"/>
        </w:rPr>
        <w:t>Кирилловка</w:t>
      </w:r>
    </w:p>
    <w:p w:rsidR="00C0752B" w:rsidRPr="00F9123C" w:rsidRDefault="00C0752B" w:rsidP="00F9123C">
      <w:pPr>
        <w:shd w:val="clear" w:color="auto" w:fill="FFFFFF"/>
        <w:tabs>
          <w:tab w:val="left" w:leader="underscore" w:pos="7078"/>
        </w:tabs>
        <w:spacing w:before="14" w:line="223" w:lineRule="exact"/>
        <w:ind w:left="4820"/>
        <w:rPr>
          <w:rFonts w:ascii="Times New Roman" w:hAnsi="Times New Roman"/>
          <w:color w:val="000000"/>
          <w:spacing w:val="-10"/>
          <w:sz w:val="28"/>
          <w:szCs w:val="28"/>
        </w:rPr>
      </w:pPr>
      <w:r w:rsidRPr="00DB53DB">
        <w:rPr>
          <w:rFonts w:ascii="Times New Roman" w:hAnsi="Times New Roman"/>
          <w:color w:val="000000"/>
          <w:spacing w:val="-10"/>
          <w:sz w:val="28"/>
          <w:szCs w:val="28"/>
        </w:rPr>
        <w:t>муниципального района</w:t>
      </w:r>
      <w:r w:rsidR="00F9123C">
        <w:rPr>
          <w:rFonts w:ascii="Times New Roman" w:hAnsi="Times New Roman"/>
          <w:color w:val="000000"/>
          <w:spacing w:val="-10"/>
          <w:sz w:val="28"/>
          <w:szCs w:val="28"/>
        </w:rPr>
        <w:t xml:space="preserve">  </w:t>
      </w:r>
      <w:r w:rsidRPr="00DB53DB">
        <w:rPr>
          <w:rFonts w:ascii="Times New Roman" w:hAnsi="Times New Roman"/>
          <w:color w:val="000000"/>
          <w:spacing w:val="-10"/>
          <w:sz w:val="28"/>
          <w:szCs w:val="28"/>
        </w:rPr>
        <w:t>Ставропольский</w:t>
      </w:r>
      <w:r w:rsidRPr="00DB53DB">
        <w:rPr>
          <w:rFonts w:ascii="Times New Roman" w:hAnsi="Times New Roman"/>
          <w:color w:val="000000"/>
          <w:spacing w:val="-10"/>
          <w:sz w:val="28"/>
          <w:szCs w:val="28"/>
        </w:rPr>
        <w:br/>
      </w:r>
      <w:r w:rsidRPr="00DB53DB">
        <w:rPr>
          <w:rFonts w:ascii="Times New Roman" w:hAnsi="Times New Roman"/>
          <w:color w:val="000000"/>
          <w:sz w:val="28"/>
          <w:szCs w:val="28"/>
        </w:rPr>
        <w:t>Самарской области</w:t>
      </w:r>
      <w:r w:rsidRPr="00DB53DB">
        <w:rPr>
          <w:rFonts w:ascii="Times New Roman" w:hAnsi="Times New Roman"/>
          <w:color w:val="000000"/>
          <w:sz w:val="28"/>
          <w:szCs w:val="28"/>
        </w:rPr>
        <w:br/>
        <w:t xml:space="preserve">от  </w:t>
      </w:r>
      <w:r w:rsidR="000C60C6" w:rsidRPr="00DB53DB">
        <w:rPr>
          <w:rFonts w:ascii="Times New Roman" w:hAnsi="Times New Roman"/>
          <w:color w:val="000000"/>
          <w:sz w:val="28"/>
          <w:szCs w:val="28"/>
          <w:u w:val="single"/>
        </w:rPr>
        <w:t>___________</w:t>
      </w:r>
      <w:r w:rsidRPr="00DB53DB">
        <w:rPr>
          <w:rFonts w:ascii="Times New Roman" w:hAnsi="Times New Roman"/>
          <w:color w:val="000000"/>
          <w:sz w:val="28"/>
          <w:szCs w:val="28"/>
        </w:rPr>
        <w:t xml:space="preserve">   № </w:t>
      </w:r>
      <w:r w:rsidR="000C60C6" w:rsidRPr="00DB53DB">
        <w:rPr>
          <w:rFonts w:ascii="Times New Roman" w:hAnsi="Times New Roman"/>
          <w:color w:val="000000"/>
          <w:sz w:val="28"/>
          <w:szCs w:val="28"/>
          <w:u w:val="single"/>
        </w:rPr>
        <w:t>_____</w:t>
      </w:r>
    </w:p>
    <w:p w:rsidR="00C0752B" w:rsidRPr="00DB53DB" w:rsidRDefault="00C0752B" w:rsidP="007B1E8D">
      <w:pPr>
        <w:jc w:val="right"/>
        <w:rPr>
          <w:rFonts w:ascii="Times New Roman" w:hAnsi="Times New Roman"/>
          <w:sz w:val="28"/>
          <w:szCs w:val="28"/>
        </w:rPr>
      </w:pPr>
    </w:p>
    <w:p w:rsidR="00C0752B" w:rsidRPr="00DB53DB" w:rsidRDefault="00C0752B" w:rsidP="007B1E8D">
      <w:pPr>
        <w:jc w:val="right"/>
        <w:rPr>
          <w:rFonts w:ascii="Times New Roman" w:hAnsi="Times New Roman"/>
          <w:sz w:val="28"/>
          <w:szCs w:val="28"/>
        </w:rPr>
      </w:pPr>
    </w:p>
    <w:p w:rsidR="00CE0388" w:rsidRPr="00DB53DB" w:rsidRDefault="00CE0388" w:rsidP="007B1E8D">
      <w:pPr>
        <w:jc w:val="right"/>
        <w:rPr>
          <w:rFonts w:ascii="Times New Roman" w:hAnsi="Times New Roman"/>
          <w:sz w:val="28"/>
          <w:szCs w:val="28"/>
        </w:rPr>
      </w:pP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Положение о муниципальной службе </w:t>
      </w: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в </w:t>
      </w:r>
      <w:r w:rsidR="000C60C6" w:rsidRPr="00DB53DB">
        <w:rPr>
          <w:rFonts w:ascii="Times New Roman" w:hAnsi="Times New Roman"/>
          <w:b/>
          <w:sz w:val="28"/>
          <w:szCs w:val="28"/>
        </w:rPr>
        <w:t xml:space="preserve">сельском поселении </w:t>
      </w:r>
      <w:r w:rsidR="007A23D2">
        <w:rPr>
          <w:rFonts w:ascii="Times New Roman" w:hAnsi="Times New Roman"/>
          <w:b/>
          <w:sz w:val="28"/>
          <w:szCs w:val="28"/>
        </w:rPr>
        <w:t>Кирилловка</w:t>
      </w:r>
      <w:r w:rsidR="000C60C6" w:rsidRPr="00DB53DB">
        <w:rPr>
          <w:rFonts w:ascii="Times New Roman" w:hAnsi="Times New Roman"/>
          <w:b/>
          <w:sz w:val="28"/>
          <w:szCs w:val="28"/>
        </w:rPr>
        <w:t xml:space="preserve"> </w:t>
      </w:r>
      <w:r w:rsidRPr="00DB53DB">
        <w:rPr>
          <w:rFonts w:ascii="Times New Roman" w:hAnsi="Times New Roman"/>
          <w:b/>
          <w:sz w:val="28"/>
          <w:szCs w:val="28"/>
        </w:rPr>
        <w:t>муниципальном районе Ставропольский Самарской области</w:t>
      </w:r>
    </w:p>
    <w:p w:rsidR="00213BDA" w:rsidRPr="00DB53DB" w:rsidRDefault="00213BDA" w:rsidP="00CE0388">
      <w:pPr>
        <w:jc w:val="both"/>
        <w:rPr>
          <w:rFonts w:ascii="Times New Roman" w:hAnsi="Times New Roman"/>
          <w:sz w:val="28"/>
          <w:szCs w:val="28"/>
        </w:rPr>
      </w:pPr>
    </w:p>
    <w:p w:rsidR="00CE0388" w:rsidRPr="00DB53DB" w:rsidRDefault="00CE0388" w:rsidP="00CE0388">
      <w:pPr>
        <w:pStyle w:val="ConsPlusNormal"/>
        <w:jc w:val="center"/>
        <w:rPr>
          <w:b/>
          <w:sz w:val="28"/>
          <w:szCs w:val="28"/>
        </w:rPr>
      </w:pPr>
      <w:r w:rsidRPr="00DB53DB">
        <w:rPr>
          <w:b/>
          <w:sz w:val="28"/>
          <w:szCs w:val="28"/>
        </w:rPr>
        <w:t>Статья 1. Общие положения</w:t>
      </w:r>
    </w:p>
    <w:p w:rsidR="00CE0388" w:rsidRPr="00DB53DB" w:rsidRDefault="00CE0388" w:rsidP="00CE0388">
      <w:pPr>
        <w:pStyle w:val="ConsPlusNormal"/>
        <w:ind w:firstLine="540"/>
        <w:jc w:val="both"/>
        <w:rPr>
          <w:sz w:val="28"/>
          <w:szCs w:val="28"/>
        </w:rPr>
      </w:pP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Настоящее Положение регулирует отношения, связанные с поступлением на муниципальную службу граждан Российской Федерации, граждан иностранных государств - участников международных договоров Российской Федерации, в соответствии с которыми иностранные граждане имеют право находиться на муниципальной службе (далее - граждане), прохождением и прекращением муниципальной службы, а также с определением правового положения (статуса) муниципальных служащих</w:t>
      </w:r>
      <w:r w:rsidR="003163D3" w:rsidRPr="00DB53DB">
        <w:rPr>
          <w:rFonts w:ascii="Times New Roman" w:hAnsi="Times New Roman"/>
          <w:sz w:val="28"/>
          <w:szCs w:val="28"/>
        </w:rPr>
        <w:t>:</w:t>
      </w:r>
    </w:p>
    <w:p w:rsidR="003163D3" w:rsidRPr="00DB53DB" w:rsidRDefault="00600FC5" w:rsidP="00E72A17">
      <w:pPr>
        <w:pStyle w:val="a3"/>
        <w:widowControl/>
        <w:numPr>
          <w:ilvl w:val="0"/>
          <w:numId w:val="2"/>
        </w:numPr>
        <w:suppressAutoHyphens w:val="0"/>
        <w:ind w:left="0" w:firstLine="709"/>
        <w:contextualSpacing w:val="0"/>
        <w:jc w:val="both"/>
        <w:rPr>
          <w:rFonts w:ascii="Times New Roman" w:hAnsi="Times New Roman"/>
          <w:sz w:val="28"/>
          <w:szCs w:val="28"/>
        </w:rPr>
      </w:pPr>
      <w:r w:rsidRPr="00DB53DB">
        <w:rPr>
          <w:rFonts w:ascii="Times New Roman" w:hAnsi="Times New Roman"/>
          <w:sz w:val="28"/>
          <w:szCs w:val="28"/>
        </w:rPr>
        <w:t>А</w:t>
      </w:r>
      <w:r w:rsidR="003163D3" w:rsidRPr="00DB53DB">
        <w:rPr>
          <w:rFonts w:ascii="Times New Roman" w:hAnsi="Times New Roman"/>
          <w:sz w:val="28"/>
          <w:szCs w:val="28"/>
        </w:rPr>
        <w:t>дминистрации</w:t>
      </w:r>
      <w:r w:rsidRPr="00DB53DB">
        <w:rPr>
          <w:rFonts w:ascii="Times New Roman" w:hAnsi="Times New Roman"/>
          <w:sz w:val="28"/>
          <w:szCs w:val="28"/>
        </w:rPr>
        <w:t xml:space="preserve"> сельского поселения </w:t>
      </w:r>
      <w:r w:rsidR="007A23D2">
        <w:rPr>
          <w:rFonts w:ascii="Times New Roman" w:hAnsi="Times New Roman"/>
          <w:sz w:val="28"/>
          <w:szCs w:val="28"/>
        </w:rPr>
        <w:t>Кирилловка</w:t>
      </w:r>
      <w:r w:rsidR="003163D3" w:rsidRPr="00DB53DB">
        <w:rPr>
          <w:rFonts w:ascii="Times New Roman" w:hAnsi="Times New Roman"/>
          <w:sz w:val="28"/>
          <w:szCs w:val="28"/>
        </w:rPr>
        <w:t xml:space="preserve"> муниципального района Ставропольский Самарской области;</w:t>
      </w: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Настоящим Положением не определяется статус депутатов, членов выборных органов местного самоуправления, выборных должностных лиц местного самоуправления, поскольку указанные лица (далее - лица, замещающие муниципальные должности) не являются муниципальными служащими.</w:t>
      </w:r>
    </w:p>
    <w:p w:rsidR="003163D3" w:rsidRPr="00DB53DB" w:rsidRDefault="003163D3" w:rsidP="003163D3">
      <w:pPr>
        <w:pStyle w:val="ConsPlusNormal"/>
        <w:spacing w:before="240"/>
        <w:ind w:left="720"/>
        <w:jc w:val="center"/>
        <w:rPr>
          <w:b/>
          <w:sz w:val="28"/>
          <w:szCs w:val="28"/>
        </w:rPr>
      </w:pPr>
      <w:r w:rsidRPr="00DB53DB">
        <w:rPr>
          <w:b/>
          <w:sz w:val="28"/>
          <w:szCs w:val="28"/>
        </w:rPr>
        <w:t>Статья 2. Муниципальная служба</w:t>
      </w:r>
    </w:p>
    <w:p w:rsidR="003163D3" w:rsidRPr="00DB53DB" w:rsidRDefault="003163D3" w:rsidP="003163D3">
      <w:pPr>
        <w:pStyle w:val="ConsPlusNormal"/>
        <w:ind w:left="720"/>
        <w:jc w:val="both"/>
        <w:rPr>
          <w:b/>
          <w:sz w:val="28"/>
          <w:szCs w:val="28"/>
        </w:rPr>
      </w:pPr>
    </w:p>
    <w:p w:rsidR="003163D3" w:rsidRPr="00DB53DB" w:rsidRDefault="003163D3" w:rsidP="00E72A17">
      <w:pPr>
        <w:pStyle w:val="ConsPlusNormal"/>
        <w:numPr>
          <w:ilvl w:val="0"/>
          <w:numId w:val="3"/>
        </w:numPr>
        <w:ind w:left="0" w:firstLine="851"/>
        <w:jc w:val="both"/>
        <w:rPr>
          <w:sz w:val="28"/>
          <w:szCs w:val="28"/>
        </w:rPr>
      </w:pPr>
      <w:r w:rsidRPr="00DB53DB">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w:t>
      </w:r>
    </w:p>
    <w:p w:rsidR="00D54CC4" w:rsidRPr="00DB53DB" w:rsidRDefault="003163D3" w:rsidP="00E72A17">
      <w:pPr>
        <w:pStyle w:val="ConsPlusNormal"/>
        <w:numPr>
          <w:ilvl w:val="0"/>
          <w:numId w:val="3"/>
        </w:numPr>
        <w:ind w:left="0" w:firstLine="851"/>
        <w:jc w:val="both"/>
        <w:rPr>
          <w:sz w:val="28"/>
          <w:szCs w:val="28"/>
        </w:rPr>
      </w:pPr>
      <w:r w:rsidRPr="00DB53DB">
        <w:rPr>
          <w:sz w:val="28"/>
          <w:szCs w:val="28"/>
        </w:rPr>
        <w:t>Нанимателем для муниципального служащего является муниципальное образование, от имени которого полномочия нанимателя осуществляет представитель нанимателя (работодатель).</w:t>
      </w:r>
    </w:p>
    <w:p w:rsidR="0053469D" w:rsidRPr="00DB53DB" w:rsidRDefault="003163D3" w:rsidP="007A23D2">
      <w:pPr>
        <w:pStyle w:val="ConsPlusNormal"/>
        <w:numPr>
          <w:ilvl w:val="0"/>
          <w:numId w:val="3"/>
        </w:numPr>
        <w:ind w:left="0" w:firstLine="540"/>
        <w:jc w:val="both"/>
        <w:rPr>
          <w:sz w:val="28"/>
          <w:szCs w:val="28"/>
        </w:rPr>
      </w:pPr>
      <w:r w:rsidRPr="00DB53DB">
        <w:rPr>
          <w:sz w:val="28"/>
          <w:szCs w:val="28"/>
        </w:rPr>
        <w:t xml:space="preserve">Представителем нанимателя (работодателем) </w:t>
      </w:r>
      <w:r w:rsidR="00D54CC4" w:rsidRPr="00DB53DB">
        <w:rPr>
          <w:sz w:val="28"/>
          <w:szCs w:val="28"/>
        </w:rPr>
        <w:t xml:space="preserve">для муниципальных служащих администрации </w:t>
      </w:r>
      <w:r w:rsidR="00600FC5" w:rsidRPr="00DB53DB">
        <w:rPr>
          <w:sz w:val="28"/>
          <w:szCs w:val="28"/>
        </w:rPr>
        <w:t xml:space="preserve">сельского поселения </w:t>
      </w:r>
      <w:r w:rsidR="007A23D2">
        <w:rPr>
          <w:sz w:val="28"/>
          <w:szCs w:val="28"/>
        </w:rPr>
        <w:t>Кирилловка</w:t>
      </w:r>
      <w:r w:rsidR="00600FC5" w:rsidRPr="00DB53DB">
        <w:rPr>
          <w:sz w:val="28"/>
          <w:szCs w:val="28"/>
        </w:rPr>
        <w:t xml:space="preserve"> </w:t>
      </w:r>
      <w:r w:rsidR="00D54CC4" w:rsidRPr="00DB53DB">
        <w:rPr>
          <w:sz w:val="28"/>
          <w:szCs w:val="28"/>
        </w:rPr>
        <w:t>муниципального района Ставропольский Самарской области (далее – администрация</w:t>
      </w:r>
      <w:r w:rsidR="00BA6B69">
        <w:rPr>
          <w:sz w:val="28"/>
          <w:szCs w:val="28"/>
        </w:rPr>
        <w:t xml:space="preserve"> сельского поселения</w:t>
      </w:r>
      <w:r w:rsidR="00D54CC4" w:rsidRPr="00DB53DB">
        <w:rPr>
          <w:sz w:val="28"/>
          <w:szCs w:val="28"/>
        </w:rPr>
        <w:t xml:space="preserve">) </w:t>
      </w:r>
      <w:r w:rsidRPr="00DB53DB">
        <w:rPr>
          <w:sz w:val="28"/>
          <w:szCs w:val="28"/>
        </w:rPr>
        <w:t>явля</w:t>
      </w:r>
      <w:r w:rsidR="00D54CC4" w:rsidRPr="00DB53DB">
        <w:rPr>
          <w:sz w:val="28"/>
          <w:szCs w:val="28"/>
        </w:rPr>
        <w:t>ется Г</w:t>
      </w:r>
      <w:r w:rsidRPr="00DB53DB">
        <w:rPr>
          <w:sz w:val="28"/>
          <w:szCs w:val="28"/>
        </w:rPr>
        <w:t>лава</w:t>
      </w:r>
      <w:r w:rsidR="00600FC5" w:rsidRPr="00DB53DB">
        <w:rPr>
          <w:sz w:val="28"/>
          <w:szCs w:val="28"/>
        </w:rPr>
        <w:t xml:space="preserve"> сельского поселения </w:t>
      </w:r>
      <w:r w:rsidR="007A23D2">
        <w:rPr>
          <w:sz w:val="28"/>
          <w:szCs w:val="28"/>
        </w:rPr>
        <w:t>Кирилловка</w:t>
      </w:r>
      <w:r w:rsidRPr="00DB53DB">
        <w:rPr>
          <w:sz w:val="28"/>
          <w:szCs w:val="28"/>
        </w:rPr>
        <w:t xml:space="preserve"> </w:t>
      </w:r>
      <w:r w:rsidR="00D54CC4" w:rsidRPr="00DB53DB">
        <w:rPr>
          <w:sz w:val="28"/>
          <w:szCs w:val="28"/>
        </w:rPr>
        <w:t>муниципального района Ставропольский Самарской области (далее – Глава</w:t>
      </w:r>
      <w:r w:rsidR="00600FC5" w:rsidRPr="00DB53DB">
        <w:rPr>
          <w:sz w:val="28"/>
          <w:szCs w:val="28"/>
        </w:rPr>
        <w:t xml:space="preserve"> сельского поселения</w:t>
      </w:r>
      <w:r w:rsidR="00D54CC4" w:rsidRPr="00DB53DB">
        <w:rPr>
          <w:sz w:val="28"/>
          <w:szCs w:val="28"/>
        </w:rPr>
        <w:t>)</w:t>
      </w:r>
      <w:r w:rsidR="00600FC5" w:rsidRPr="00DB53DB">
        <w:rPr>
          <w:sz w:val="28"/>
          <w:szCs w:val="28"/>
        </w:rPr>
        <w:t>.</w:t>
      </w:r>
    </w:p>
    <w:p w:rsidR="0053469D" w:rsidRPr="00DB53DB" w:rsidRDefault="0053469D" w:rsidP="0053469D">
      <w:pPr>
        <w:pStyle w:val="ConsPlusNormal"/>
        <w:ind w:firstLine="540"/>
        <w:jc w:val="center"/>
        <w:rPr>
          <w:b/>
          <w:sz w:val="28"/>
          <w:szCs w:val="28"/>
        </w:rPr>
      </w:pPr>
      <w:r w:rsidRPr="00DB53DB">
        <w:rPr>
          <w:b/>
          <w:sz w:val="28"/>
          <w:szCs w:val="28"/>
        </w:rPr>
        <w:t>Статья 3. Правовые основы муниципальной службы</w:t>
      </w:r>
    </w:p>
    <w:p w:rsidR="00943AF4" w:rsidRPr="00DB53DB" w:rsidRDefault="0053469D" w:rsidP="00E72A17">
      <w:pPr>
        <w:pStyle w:val="ConsPlusNormal"/>
        <w:numPr>
          <w:ilvl w:val="0"/>
          <w:numId w:val="4"/>
        </w:numPr>
        <w:spacing w:before="240"/>
        <w:ind w:left="0" w:firstLine="851"/>
        <w:jc w:val="both"/>
        <w:rPr>
          <w:sz w:val="28"/>
          <w:szCs w:val="28"/>
        </w:rPr>
      </w:pPr>
      <w:r w:rsidRPr="00DB53DB">
        <w:rPr>
          <w:sz w:val="28"/>
          <w:szCs w:val="28"/>
        </w:rPr>
        <w:t>Правовые основы муниципальной службы в Российской Федерации составляют Конституция Российской Федерации, Федеральные законы от</w:t>
      </w:r>
      <w:r w:rsidR="000C60C6" w:rsidRPr="00DB53DB">
        <w:rPr>
          <w:sz w:val="28"/>
          <w:szCs w:val="28"/>
          <w:shd w:val="clear" w:color="auto" w:fill="FFFFFF"/>
        </w:rPr>
        <w:t xml:space="preserve">  </w:t>
      </w:r>
      <w:r w:rsidR="000C60C6" w:rsidRPr="00DB53DB">
        <w:rPr>
          <w:sz w:val="28"/>
          <w:szCs w:val="28"/>
        </w:rPr>
        <w:t xml:space="preserve">20.03.2025 № 33-ФЗ «Об общих принципах организации местного </w:t>
      </w:r>
      <w:r w:rsidR="000C60C6" w:rsidRPr="00DB53DB">
        <w:rPr>
          <w:sz w:val="28"/>
          <w:szCs w:val="28"/>
        </w:rPr>
        <w:lastRenderedPageBreak/>
        <w:t>самоуправления в единой системе публичной власти</w:t>
      </w:r>
      <w:r w:rsidRPr="00DB53DB">
        <w:rPr>
          <w:sz w:val="28"/>
          <w:szCs w:val="28"/>
        </w:rPr>
        <w:t xml:space="preserve">», от 02.03.2007 № 25-ФЗ                   «О муниципальной службе в Российской Федерации» и иные нормативные правовые акты Российской Федерации, Закон Самарской области от </w:t>
      </w:r>
      <w:r w:rsidR="00943AF4" w:rsidRPr="00DB53DB">
        <w:rPr>
          <w:sz w:val="28"/>
          <w:szCs w:val="28"/>
        </w:rPr>
        <w:t>09.10.2007 №</w:t>
      </w:r>
      <w:r w:rsidRPr="00DB53DB">
        <w:rPr>
          <w:sz w:val="28"/>
          <w:szCs w:val="28"/>
        </w:rPr>
        <w:t xml:space="preserve"> </w:t>
      </w:r>
      <w:r w:rsidR="00943AF4" w:rsidRPr="00DB53DB">
        <w:rPr>
          <w:sz w:val="28"/>
          <w:szCs w:val="28"/>
        </w:rPr>
        <w:t>96-ГД</w:t>
      </w:r>
      <w:r w:rsidRPr="00DB53DB">
        <w:rPr>
          <w:sz w:val="28"/>
          <w:szCs w:val="28"/>
        </w:rPr>
        <w:t xml:space="preserve"> </w:t>
      </w:r>
      <w:r w:rsidR="00943AF4" w:rsidRPr="00DB53DB">
        <w:rPr>
          <w:sz w:val="28"/>
          <w:szCs w:val="28"/>
        </w:rPr>
        <w:t>«</w:t>
      </w:r>
      <w:r w:rsidRPr="00DB53DB">
        <w:rPr>
          <w:sz w:val="28"/>
          <w:szCs w:val="28"/>
        </w:rPr>
        <w:t xml:space="preserve">О муниципальной службе в </w:t>
      </w:r>
      <w:r w:rsidR="00943AF4" w:rsidRPr="00DB53DB">
        <w:rPr>
          <w:sz w:val="28"/>
          <w:szCs w:val="28"/>
        </w:rPr>
        <w:t>Самарской области»</w:t>
      </w:r>
      <w:r w:rsidR="00CC000B" w:rsidRPr="00DB53DB">
        <w:rPr>
          <w:sz w:val="28"/>
          <w:szCs w:val="28"/>
        </w:rPr>
        <w:t xml:space="preserve">, от 30.12.2005 </w:t>
      </w:r>
      <w:r w:rsidR="00DD7523" w:rsidRPr="00DB53DB">
        <w:rPr>
          <w:sz w:val="28"/>
          <w:szCs w:val="28"/>
        </w:rPr>
        <w:t xml:space="preserve">       </w:t>
      </w:r>
      <w:r w:rsidR="00CC000B" w:rsidRPr="00DB53DB">
        <w:rPr>
          <w:sz w:val="28"/>
          <w:szCs w:val="28"/>
        </w:rPr>
        <w:t>№</w:t>
      </w:r>
      <w:r w:rsidR="00DD7523" w:rsidRPr="00DB53DB">
        <w:rPr>
          <w:sz w:val="28"/>
          <w:szCs w:val="28"/>
        </w:rPr>
        <w:t xml:space="preserve"> 254-ГД «О Реестре должностей муниципальной службы в Самарской области»,</w:t>
      </w:r>
      <w:r w:rsidR="00943AF4" w:rsidRPr="00DB53DB">
        <w:rPr>
          <w:sz w:val="28"/>
          <w:szCs w:val="28"/>
        </w:rPr>
        <w:t xml:space="preserve"> </w:t>
      </w:r>
      <w:r w:rsidR="00DD7523" w:rsidRPr="00DB53DB">
        <w:rPr>
          <w:sz w:val="28"/>
          <w:szCs w:val="28"/>
        </w:rPr>
        <w:t xml:space="preserve">от 06.06.2008 № 55-ГД «О классных чинах муниципальных служащих в Самарской области» </w:t>
      </w:r>
      <w:r w:rsidRPr="00DB53DB">
        <w:rPr>
          <w:sz w:val="28"/>
          <w:szCs w:val="28"/>
        </w:rPr>
        <w:t xml:space="preserve">и иные нормативные правовые акты </w:t>
      </w:r>
      <w:r w:rsidR="00943AF4" w:rsidRPr="00DB53DB">
        <w:rPr>
          <w:sz w:val="28"/>
          <w:szCs w:val="28"/>
        </w:rPr>
        <w:t xml:space="preserve">Самарской области </w:t>
      </w:r>
      <w:r w:rsidRPr="00DB53DB">
        <w:rPr>
          <w:sz w:val="28"/>
          <w:szCs w:val="28"/>
        </w:rPr>
        <w:t xml:space="preserve">(далее - законодательство о муниципальной службе), Устав </w:t>
      </w:r>
      <w:r w:rsidR="00600FC5" w:rsidRPr="00DB53DB">
        <w:rPr>
          <w:sz w:val="28"/>
          <w:szCs w:val="28"/>
        </w:rPr>
        <w:t xml:space="preserve">сельского поселения </w:t>
      </w:r>
      <w:r w:rsidR="007A23D2">
        <w:rPr>
          <w:sz w:val="28"/>
          <w:szCs w:val="28"/>
        </w:rPr>
        <w:t>Кирилловка</w:t>
      </w:r>
      <w:r w:rsidR="00600FC5" w:rsidRPr="00DB53DB">
        <w:rPr>
          <w:sz w:val="28"/>
          <w:szCs w:val="28"/>
        </w:rPr>
        <w:t xml:space="preserve"> </w:t>
      </w:r>
      <w:r w:rsidR="00943AF4" w:rsidRPr="00DB53DB">
        <w:rPr>
          <w:sz w:val="28"/>
          <w:szCs w:val="28"/>
        </w:rPr>
        <w:t>муниципального района Ставропольский Самарской области</w:t>
      </w:r>
      <w:r w:rsidRPr="00DB53DB">
        <w:rPr>
          <w:sz w:val="28"/>
          <w:szCs w:val="28"/>
        </w:rPr>
        <w:t>, муниципальные правовые акты и настоящее Положение.</w:t>
      </w:r>
    </w:p>
    <w:p w:rsidR="0053469D" w:rsidRPr="00DB53DB" w:rsidRDefault="0053469D" w:rsidP="00E72A17">
      <w:pPr>
        <w:pStyle w:val="ConsPlusNormal"/>
        <w:numPr>
          <w:ilvl w:val="0"/>
          <w:numId w:val="4"/>
        </w:numPr>
        <w:ind w:left="0" w:firstLine="851"/>
        <w:jc w:val="both"/>
        <w:rPr>
          <w:sz w:val="28"/>
          <w:szCs w:val="28"/>
        </w:rPr>
      </w:pPr>
      <w:r w:rsidRPr="00DB53DB">
        <w:rPr>
          <w:sz w:val="28"/>
          <w:szCs w:val="28"/>
        </w:rPr>
        <w:t>На муниципальных служащих распространяется действие трудового законодательства с особенностями, предусмотренными Федеральным законом от 02</w:t>
      </w:r>
      <w:r w:rsidR="00943AF4" w:rsidRPr="00DB53DB">
        <w:rPr>
          <w:sz w:val="28"/>
          <w:szCs w:val="28"/>
        </w:rPr>
        <w:t>.03.</w:t>
      </w:r>
      <w:r w:rsidRPr="00DB53DB">
        <w:rPr>
          <w:sz w:val="28"/>
          <w:szCs w:val="28"/>
        </w:rPr>
        <w:t xml:space="preserve">2007 </w:t>
      </w:r>
      <w:r w:rsidR="00943AF4" w:rsidRPr="00DB53DB">
        <w:rPr>
          <w:sz w:val="28"/>
          <w:szCs w:val="28"/>
        </w:rPr>
        <w:t>№ 25-ФЗ «</w:t>
      </w:r>
      <w:r w:rsidRPr="00DB53DB">
        <w:rPr>
          <w:sz w:val="28"/>
          <w:szCs w:val="28"/>
        </w:rPr>
        <w:t>О муниципальной службе в Российской Федерации</w:t>
      </w:r>
      <w:r w:rsidR="00943AF4" w:rsidRPr="00DB53DB">
        <w:rPr>
          <w:sz w:val="28"/>
          <w:szCs w:val="28"/>
        </w:rPr>
        <w:t>»</w:t>
      </w:r>
      <w:r w:rsidR="00D8445C" w:rsidRPr="00DB53DB">
        <w:rPr>
          <w:sz w:val="28"/>
          <w:szCs w:val="28"/>
        </w:rPr>
        <w:t xml:space="preserve"> (далее – Федеральный закон)</w:t>
      </w:r>
      <w:r w:rsidRPr="00DB53DB">
        <w:rPr>
          <w:sz w:val="28"/>
          <w:szCs w:val="28"/>
        </w:rPr>
        <w:t xml:space="preserve"> и законом</w:t>
      </w:r>
      <w:r w:rsidR="00943AF4" w:rsidRPr="00DB53DB">
        <w:rPr>
          <w:sz w:val="28"/>
          <w:szCs w:val="28"/>
        </w:rPr>
        <w:t xml:space="preserve"> Самарской области от 09.10.2007 № 96-ГД «О муниципальной службе в Самарской области».</w:t>
      </w:r>
      <w:r w:rsidRPr="00DB53DB">
        <w:rPr>
          <w:sz w:val="28"/>
          <w:szCs w:val="28"/>
        </w:rPr>
        <w:t xml:space="preserve"> </w:t>
      </w:r>
    </w:p>
    <w:p w:rsidR="00943AF4" w:rsidRPr="00DB53DB" w:rsidRDefault="00943AF4" w:rsidP="00943AF4">
      <w:pPr>
        <w:pStyle w:val="ConsPlusNormal"/>
        <w:ind w:left="1260"/>
        <w:jc w:val="center"/>
        <w:rPr>
          <w:b/>
          <w:sz w:val="28"/>
          <w:szCs w:val="28"/>
        </w:rPr>
      </w:pPr>
      <w:r w:rsidRPr="00DB53DB">
        <w:rPr>
          <w:b/>
          <w:sz w:val="28"/>
          <w:szCs w:val="28"/>
        </w:rPr>
        <w:t>Статья 4. Основные принципы муниципальной службы</w:t>
      </w:r>
    </w:p>
    <w:p w:rsidR="00943AF4" w:rsidRPr="00DB53DB" w:rsidRDefault="00943AF4" w:rsidP="00943AF4">
      <w:pPr>
        <w:pStyle w:val="ConsPlusNormal"/>
        <w:ind w:left="1260"/>
        <w:jc w:val="both"/>
        <w:rPr>
          <w:sz w:val="28"/>
          <w:szCs w:val="28"/>
        </w:rPr>
      </w:pPr>
    </w:p>
    <w:p w:rsidR="00943AF4" w:rsidRPr="00DB53DB" w:rsidRDefault="00943AF4" w:rsidP="00943AF4">
      <w:pPr>
        <w:pStyle w:val="ConsPlusNormal"/>
        <w:jc w:val="both"/>
        <w:rPr>
          <w:sz w:val="28"/>
          <w:szCs w:val="28"/>
        </w:rPr>
      </w:pPr>
      <w:r w:rsidRPr="00DB53DB">
        <w:rPr>
          <w:sz w:val="28"/>
          <w:szCs w:val="28"/>
        </w:rPr>
        <w:tab/>
        <w:t>Основными принципами муниципальной службы являются:</w:t>
      </w:r>
    </w:p>
    <w:p w:rsidR="00943AF4" w:rsidRPr="00DB53DB" w:rsidRDefault="00943AF4" w:rsidP="00E72A17">
      <w:pPr>
        <w:pStyle w:val="ConsPlusNormal"/>
        <w:numPr>
          <w:ilvl w:val="0"/>
          <w:numId w:val="5"/>
        </w:numPr>
        <w:ind w:hanging="11"/>
        <w:jc w:val="both"/>
        <w:rPr>
          <w:sz w:val="28"/>
          <w:szCs w:val="28"/>
        </w:rPr>
      </w:pPr>
      <w:r w:rsidRPr="00DB53DB">
        <w:rPr>
          <w:sz w:val="28"/>
          <w:szCs w:val="28"/>
        </w:rPr>
        <w:t>приоритет прав и свобод человека и гражданина;</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равный доступ граждан, владеющих государственным языком Российской Федерации, к муниципальной службе и равные условия ее прохождения независимо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профессионализм и компетентность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стабильность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доступность информации о деятельности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взаимодействие с общественными объединениями и гражданами;</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единство основных требований к муниципальной службе, а также учет исторических и иных местных традиций при прохождении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правовая и социальная защищенность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ответственность муниципальных служащих за неисполнение или ненадлежащее исполнение своих должностных обязанностей;</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внепартийность муниципальной службы.</w:t>
      </w:r>
    </w:p>
    <w:p w:rsidR="00943AF4" w:rsidRPr="00DB53DB" w:rsidRDefault="00943AF4" w:rsidP="00943AF4">
      <w:pPr>
        <w:pStyle w:val="ConsPlusNormal"/>
        <w:ind w:firstLine="540"/>
        <w:jc w:val="both"/>
        <w:rPr>
          <w:sz w:val="28"/>
          <w:szCs w:val="28"/>
        </w:rPr>
      </w:pPr>
    </w:p>
    <w:p w:rsidR="00943AF4" w:rsidRPr="00DB53DB" w:rsidRDefault="00943AF4" w:rsidP="00943AF4">
      <w:pPr>
        <w:pStyle w:val="ConsPlusNormal"/>
        <w:ind w:firstLine="540"/>
        <w:jc w:val="center"/>
        <w:rPr>
          <w:b/>
          <w:sz w:val="28"/>
          <w:szCs w:val="28"/>
        </w:rPr>
      </w:pPr>
      <w:r w:rsidRPr="00DB53DB">
        <w:rPr>
          <w:b/>
          <w:sz w:val="28"/>
          <w:szCs w:val="28"/>
        </w:rPr>
        <w:t>Статья 5. Взаимосвязь муниципальной службы и государственной гражданской службы Российской Федерации</w:t>
      </w:r>
    </w:p>
    <w:p w:rsidR="00943AF4" w:rsidRPr="00DB53DB" w:rsidRDefault="00943AF4" w:rsidP="00943AF4">
      <w:pPr>
        <w:pStyle w:val="ConsPlusNormal"/>
        <w:spacing w:before="240"/>
        <w:ind w:firstLine="709"/>
        <w:jc w:val="both"/>
        <w:rPr>
          <w:sz w:val="28"/>
          <w:szCs w:val="28"/>
        </w:rPr>
      </w:pPr>
      <w:r w:rsidRPr="00DB53DB">
        <w:rPr>
          <w:sz w:val="28"/>
          <w:szCs w:val="28"/>
        </w:rPr>
        <w:t xml:space="preserve">Взаимосвязь муниципальной службы и государственной гражданской службы Российской Федерации (далее - государственная гражданская служба) </w:t>
      </w:r>
      <w:r w:rsidRPr="00DB53DB">
        <w:rPr>
          <w:sz w:val="28"/>
          <w:szCs w:val="28"/>
        </w:rPr>
        <w:lastRenderedPageBreak/>
        <w:t>обеспечивается посредством:</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основных квалификационных требований для замещения должностей муниципальной службы и должностей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ограничений и обязательств при прохождении муниципальной службы и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требований к подготовке кадров для муниципальной и гражданской службы и дополнительному профессиональному образованию;</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учета стажа муниципальной службы при исчислении стажа государственной гражданской службы и учета стажа государственной гражданской службы при исчислении стажа муниципальной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оплаты труда и социальных гарантий муниципальных, служащих и государственных гражданских служащих;</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государственного пенсионного обеспечения граждан, проходивших муниципальную службу, и граждан, проходивших государственную гражданскую службу, а также членов их семей в случае потери кормильца.</w:t>
      </w:r>
    </w:p>
    <w:p w:rsidR="000015ED" w:rsidRDefault="000015ED" w:rsidP="007422BE">
      <w:pPr>
        <w:pStyle w:val="ConsPlusNormal"/>
        <w:spacing w:before="240" w:after="240"/>
        <w:ind w:left="1260"/>
        <w:jc w:val="center"/>
        <w:rPr>
          <w:b/>
          <w:sz w:val="28"/>
          <w:szCs w:val="28"/>
          <w:lang w:val="en-US"/>
        </w:rPr>
      </w:pPr>
      <w:r w:rsidRPr="0066359E">
        <w:rPr>
          <w:b/>
          <w:sz w:val="28"/>
          <w:szCs w:val="28"/>
        </w:rPr>
        <w:t>Статья 6. Должности муниципальной службы</w:t>
      </w:r>
    </w:p>
    <w:p w:rsidR="000015ED" w:rsidRDefault="000015ED" w:rsidP="00E72A17">
      <w:pPr>
        <w:pStyle w:val="ConsPlusNormal"/>
        <w:numPr>
          <w:ilvl w:val="0"/>
          <w:numId w:val="7"/>
        </w:numPr>
        <w:ind w:left="0" w:firstLine="851"/>
        <w:jc w:val="both"/>
        <w:rPr>
          <w:sz w:val="28"/>
          <w:szCs w:val="28"/>
        </w:rPr>
      </w:pPr>
      <w:r w:rsidRPr="000015ED">
        <w:rPr>
          <w:sz w:val="28"/>
          <w:szCs w:val="28"/>
        </w:rPr>
        <w:t>Должность муниципальной службы - должность в администрации</w:t>
      </w:r>
      <w:r w:rsidR="00BE171B">
        <w:rPr>
          <w:sz w:val="28"/>
          <w:szCs w:val="28"/>
        </w:rPr>
        <w:t xml:space="preserve"> сельского поселения</w:t>
      </w:r>
      <w:r w:rsidR="00FE587F">
        <w:rPr>
          <w:sz w:val="28"/>
          <w:szCs w:val="28"/>
        </w:rPr>
        <w:t>, которые образуются</w:t>
      </w:r>
      <w:r>
        <w:rPr>
          <w:sz w:val="28"/>
          <w:szCs w:val="28"/>
        </w:rPr>
        <w:t xml:space="preserve"> </w:t>
      </w:r>
      <w:r w:rsidRPr="000015ED">
        <w:rPr>
          <w:sz w:val="28"/>
          <w:szCs w:val="28"/>
        </w:rPr>
        <w:t xml:space="preserve">в соответствии с Уставом </w:t>
      </w:r>
      <w:r w:rsidR="00BE171B">
        <w:rPr>
          <w:sz w:val="28"/>
          <w:szCs w:val="28"/>
        </w:rPr>
        <w:t xml:space="preserve">сельского поселения </w:t>
      </w:r>
      <w:r w:rsidR="007A23D2">
        <w:rPr>
          <w:sz w:val="28"/>
          <w:szCs w:val="28"/>
        </w:rPr>
        <w:t>Кирилловка</w:t>
      </w:r>
      <w:r w:rsidR="00BE171B">
        <w:rPr>
          <w:sz w:val="28"/>
          <w:szCs w:val="28"/>
        </w:rPr>
        <w:t xml:space="preserve"> </w:t>
      </w:r>
      <w:r>
        <w:rPr>
          <w:sz w:val="28"/>
          <w:szCs w:val="28"/>
        </w:rPr>
        <w:t>муниципального района Ставропольский Самарской области</w:t>
      </w:r>
      <w:r w:rsidRPr="000015ED">
        <w:rPr>
          <w:sz w:val="28"/>
          <w:szCs w:val="28"/>
        </w:rPr>
        <w:t>, с установленным кругом обязанностей по обеспечению исполнения полномочий органа местного самоуправления или лица, замещающего муниципальную должность.</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Должности муниципальной службы устанавливаются муниципальными правовыми актами в соответствии с реестром должностей муниципальной службы в </w:t>
      </w:r>
      <w:r w:rsidR="00BE171B">
        <w:rPr>
          <w:sz w:val="28"/>
          <w:szCs w:val="28"/>
        </w:rPr>
        <w:t xml:space="preserve">сельском поселении </w:t>
      </w:r>
      <w:r w:rsidR="007A23D2">
        <w:rPr>
          <w:sz w:val="28"/>
          <w:szCs w:val="28"/>
        </w:rPr>
        <w:t>Кирилловка</w:t>
      </w:r>
      <w:r w:rsidR="00BE171B">
        <w:rPr>
          <w:sz w:val="28"/>
          <w:szCs w:val="28"/>
        </w:rPr>
        <w:t xml:space="preserve"> </w:t>
      </w:r>
      <w:r w:rsidRPr="000015ED">
        <w:rPr>
          <w:sz w:val="28"/>
          <w:szCs w:val="28"/>
        </w:rPr>
        <w:t>муниципально</w:t>
      </w:r>
      <w:r w:rsidR="00BE171B">
        <w:rPr>
          <w:sz w:val="28"/>
          <w:szCs w:val="28"/>
        </w:rPr>
        <w:t>го</w:t>
      </w:r>
      <w:r w:rsidRPr="000015ED">
        <w:rPr>
          <w:sz w:val="28"/>
          <w:szCs w:val="28"/>
        </w:rPr>
        <w:t xml:space="preserve"> район</w:t>
      </w:r>
      <w:r w:rsidR="00BE171B">
        <w:rPr>
          <w:sz w:val="28"/>
          <w:szCs w:val="28"/>
        </w:rPr>
        <w:t>а</w:t>
      </w:r>
      <w:r w:rsidRPr="000015ED">
        <w:rPr>
          <w:sz w:val="28"/>
          <w:szCs w:val="28"/>
        </w:rPr>
        <w:t xml:space="preserve"> Ставропольский Самарской области, утверждаемым Решением Собрания Представителей</w:t>
      </w:r>
      <w:r w:rsidR="0073027D">
        <w:rPr>
          <w:sz w:val="28"/>
          <w:szCs w:val="28"/>
        </w:rPr>
        <w:t xml:space="preserve"> </w:t>
      </w:r>
      <w:r w:rsidRPr="000015ED">
        <w:rPr>
          <w:sz w:val="28"/>
          <w:szCs w:val="28"/>
        </w:rPr>
        <w:t>.</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При составлении и утверждении штатного расписания </w:t>
      </w:r>
      <w:r>
        <w:rPr>
          <w:sz w:val="28"/>
          <w:szCs w:val="28"/>
        </w:rPr>
        <w:t>администрации</w:t>
      </w:r>
      <w:r w:rsidR="00BE171B">
        <w:rPr>
          <w:sz w:val="28"/>
          <w:szCs w:val="28"/>
        </w:rPr>
        <w:t xml:space="preserve"> сельского поселения </w:t>
      </w:r>
      <w:r w:rsidRPr="000015ED">
        <w:rPr>
          <w:sz w:val="28"/>
          <w:szCs w:val="28"/>
        </w:rPr>
        <w:t xml:space="preserve">используются наименования должностей муниципальной службы, предусмотренные реестром должностей муниципальной службы в </w:t>
      </w:r>
      <w:r w:rsidR="00BE171B">
        <w:rPr>
          <w:sz w:val="28"/>
          <w:szCs w:val="28"/>
        </w:rPr>
        <w:t xml:space="preserve">сельском поселении </w:t>
      </w:r>
      <w:r w:rsidR="007A23D2">
        <w:rPr>
          <w:sz w:val="28"/>
          <w:szCs w:val="28"/>
        </w:rPr>
        <w:t>Кирилловка</w:t>
      </w:r>
      <w:r w:rsidR="00BE171B">
        <w:rPr>
          <w:sz w:val="28"/>
          <w:szCs w:val="28"/>
        </w:rPr>
        <w:t xml:space="preserve"> </w:t>
      </w:r>
      <w:r>
        <w:rPr>
          <w:sz w:val="28"/>
          <w:szCs w:val="28"/>
        </w:rPr>
        <w:t>муниципально</w:t>
      </w:r>
      <w:r w:rsidR="00BE171B">
        <w:rPr>
          <w:sz w:val="28"/>
          <w:szCs w:val="28"/>
        </w:rPr>
        <w:t>го</w:t>
      </w:r>
      <w:r>
        <w:rPr>
          <w:sz w:val="28"/>
          <w:szCs w:val="28"/>
        </w:rPr>
        <w:t xml:space="preserve"> район</w:t>
      </w:r>
      <w:r w:rsidR="00BE171B">
        <w:rPr>
          <w:sz w:val="28"/>
          <w:szCs w:val="28"/>
        </w:rPr>
        <w:t>а</w:t>
      </w:r>
      <w:r>
        <w:rPr>
          <w:sz w:val="28"/>
          <w:szCs w:val="28"/>
        </w:rPr>
        <w:t xml:space="preserve"> Ставропольский Самарской области.</w:t>
      </w:r>
    </w:p>
    <w:p w:rsidR="000015ED" w:rsidRPr="0066359E" w:rsidRDefault="000015ED" w:rsidP="000015ED">
      <w:pPr>
        <w:pStyle w:val="ConsPlusNormal"/>
        <w:ind w:firstLine="540"/>
        <w:jc w:val="center"/>
        <w:rPr>
          <w:b/>
          <w:sz w:val="28"/>
          <w:szCs w:val="28"/>
        </w:rPr>
      </w:pPr>
      <w:r w:rsidRPr="0066359E">
        <w:rPr>
          <w:b/>
          <w:sz w:val="28"/>
          <w:szCs w:val="28"/>
        </w:rPr>
        <w:t>Статья 7. Реестр должностей муниципальной службы</w:t>
      </w:r>
    </w:p>
    <w:p w:rsidR="000015ED" w:rsidRPr="0066359E" w:rsidRDefault="000015ED" w:rsidP="000015ED">
      <w:pPr>
        <w:pStyle w:val="ConsPlusNormal"/>
        <w:ind w:firstLine="540"/>
        <w:jc w:val="both"/>
        <w:rPr>
          <w:b/>
          <w:sz w:val="28"/>
          <w:szCs w:val="28"/>
        </w:rPr>
      </w:pPr>
    </w:p>
    <w:p w:rsidR="001253EF" w:rsidRDefault="000015ED" w:rsidP="00E72A17">
      <w:pPr>
        <w:pStyle w:val="ConsPlusNormal"/>
        <w:numPr>
          <w:ilvl w:val="0"/>
          <w:numId w:val="8"/>
        </w:numPr>
        <w:ind w:left="0" w:firstLine="851"/>
        <w:jc w:val="both"/>
        <w:rPr>
          <w:sz w:val="28"/>
          <w:szCs w:val="28"/>
        </w:rPr>
      </w:pPr>
      <w:r w:rsidRPr="000015ED">
        <w:rPr>
          <w:sz w:val="28"/>
          <w:szCs w:val="28"/>
        </w:rPr>
        <w:t xml:space="preserve">Реестр должностей муниципальной службы представляет собой перечень наименований должностей муниципальной службы, классифицированных по органам местного самоуправления, группам и функциональным признакам должностей, определяемым с учетом исторических и иных местных традиций сформированный в соответствии с реестром должностей муниципальной службы в </w:t>
      </w:r>
      <w:r w:rsidR="001253EF">
        <w:rPr>
          <w:sz w:val="28"/>
          <w:szCs w:val="28"/>
        </w:rPr>
        <w:t>Самарской области</w:t>
      </w:r>
      <w:r w:rsidRPr="000015ED">
        <w:rPr>
          <w:sz w:val="28"/>
          <w:szCs w:val="28"/>
        </w:rPr>
        <w:t xml:space="preserve">, утвержденным законом </w:t>
      </w:r>
      <w:r w:rsidR="001253EF">
        <w:rPr>
          <w:sz w:val="28"/>
          <w:szCs w:val="28"/>
        </w:rPr>
        <w:t>Самарской области</w:t>
      </w:r>
      <w:r w:rsidRPr="000015ED">
        <w:rPr>
          <w:sz w:val="28"/>
          <w:szCs w:val="28"/>
        </w:rPr>
        <w:t>.</w:t>
      </w:r>
    </w:p>
    <w:p w:rsidR="001253EF" w:rsidRDefault="000015ED" w:rsidP="00E72A17">
      <w:pPr>
        <w:pStyle w:val="ConsPlusNormal"/>
        <w:numPr>
          <w:ilvl w:val="0"/>
          <w:numId w:val="8"/>
        </w:numPr>
        <w:ind w:left="0" w:firstLine="851"/>
        <w:jc w:val="both"/>
        <w:rPr>
          <w:sz w:val="28"/>
          <w:szCs w:val="28"/>
        </w:rPr>
      </w:pPr>
      <w:r w:rsidRPr="001253EF">
        <w:rPr>
          <w:sz w:val="28"/>
          <w:szCs w:val="28"/>
        </w:rPr>
        <w:lastRenderedPageBreak/>
        <w:t>В реестре должностей муниципальной службы</w:t>
      </w:r>
      <w:r w:rsidR="001253EF">
        <w:rPr>
          <w:sz w:val="28"/>
          <w:szCs w:val="28"/>
        </w:rPr>
        <w:t xml:space="preserve"> </w:t>
      </w:r>
      <w:r w:rsidR="001253EF" w:rsidRPr="001253EF">
        <w:rPr>
          <w:sz w:val="28"/>
          <w:szCs w:val="28"/>
        </w:rPr>
        <w:t>предусматриваются</w:t>
      </w:r>
      <w:r w:rsidRPr="001253EF">
        <w:rPr>
          <w:sz w:val="28"/>
          <w:szCs w:val="28"/>
        </w:rPr>
        <w:t xml:space="preserve"> должности муниципальной службы, учреждаемые для непосредственного обеспечения исполнения полномочий лица, замещающего муниципальную должность. Такие должности муниципальной службы замещаются муниципальными служащими путем заключения трудового договора на срок полномочий указанного лица.</w:t>
      </w:r>
    </w:p>
    <w:p w:rsidR="000015ED" w:rsidRPr="001253EF" w:rsidRDefault="000015ED" w:rsidP="00E72A17">
      <w:pPr>
        <w:pStyle w:val="ConsPlusNormal"/>
        <w:numPr>
          <w:ilvl w:val="0"/>
          <w:numId w:val="8"/>
        </w:numPr>
        <w:ind w:left="0" w:firstLine="851"/>
        <w:jc w:val="both"/>
        <w:rPr>
          <w:sz w:val="28"/>
          <w:szCs w:val="28"/>
        </w:rPr>
      </w:pPr>
      <w:r w:rsidRPr="001253EF">
        <w:rPr>
          <w:sz w:val="28"/>
          <w:szCs w:val="28"/>
        </w:rPr>
        <w:t xml:space="preserve">Реестр должностей муниципальной службы утверждается </w:t>
      </w:r>
      <w:r w:rsidR="001253EF" w:rsidRPr="001253EF">
        <w:rPr>
          <w:sz w:val="28"/>
          <w:szCs w:val="28"/>
        </w:rPr>
        <w:t>Р</w:t>
      </w:r>
      <w:r w:rsidRPr="001253EF">
        <w:rPr>
          <w:sz w:val="28"/>
          <w:szCs w:val="28"/>
        </w:rPr>
        <w:t>ешением С</w:t>
      </w:r>
      <w:r w:rsidR="001253EF" w:rsidRPr="001253EF">
        <w:rPr>
          <w:sz w:val="28"/>
          <w:szCs w:val="28"/>
        </w:rPr>
        <w:t>обрания Представителей</w:t>
      </w:r>
      <w:r w:rsidR="00BE171B">
        <w:rPr>
          <w:sz w:val="28"/>
          <w:szCs w:val="28"/>
        </w:rPr>
        <w:t xml:space="preserve"> сельского поселения</w:t>
      </w:r>
      <w:r w:rsidR="001253EF" w:rsidRPr="001253EF">
        <w:rPr>
          <w:sz w:val="28"/>
          <w:szCs w:val="28"/>
        </w:rPr>
        <w:t>.</w:t>
      </w:r>
    </w:p>
    <w:p w:rsidR="001253EF" w:rsidRDefault="001253EF" w:rsidP="001253EF">
      <w:pPr>
        <w:pStyle w:val="ConsPlusNormal"/>
        <w:ind w:left="1260"/>
        <w:jc w:val="both"/>
      </w:pPr>
    </w:p>
    <w:p w:rsidR="001253EF" w:rsidRDefault="001253EF" w:rsidP="001253EF">
      <w:pPr>
        <w:pStyle w:val="ConsPlusNormal"/>
        <w:ind w:left="1260"/>
        <w:jc w:val="center"/>
        <w:rPr>
          <w:b/>
          <w:sz w:val="28"/>
          <w:szCs w:val="28"/>
        </w:rPr>
      </w:pPr>
      <w:r w:rsidRPr="0066359E">
        <w:rPr>
          <w:b/>
          <w:sz w:val="28"/>
          <w:szCs w:val="28"/>
        </w:rPr>
        <w:t>Статья 8. Классификация должностей муниципальной службы</w:t>
      </w:r>
    </w:p>
    <w:p w:rsidR="00A40B70" w:rsidRDefault="00A40B70" w:rsidP="001253EF">
      <w:pPr>
        <w:pStyle w:val="ConsPlusNormal"/>
        <w:ind w:left="1260"/>
        <w:jc w:val="center"/>
        <w:rPr>
          <w:b/>
          <w:sz w:val="28"/>
          <w:szCs w:val="28"/>
        </w:rPr>
      </w:pP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подразделяются на категории и группы.</w:t>
      </w: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 функциональным признакам подразделяются на следующие категории:</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 xml:space="preserve">руководители - должности муниципальной службы, учреждаемые для обеспечения исполнения полномочий органа местного самоуправления,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специалисты - должности муниципальной службы, учреждаемые для профессионального обеспечения исполнения органом местного самоуправления или лицом, замещающим муниципальную должность, установленных задач и функций и замещаемые без ограничения срока полномочий;</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обеспечивающие специалисты - должности муниципальной службы, учреждаемые для организационного, информационного, документационного, финансово-экономического, хозяйственного и иного обеспечения исполнения полномочий органа местного самоуправления или лица, замещающего муниципальную должность, и замещаемые без ограничения срока полномочий.</w:t>
      </w:r>
    </w:p>
    <w:p w:rsidR="001253EF" w:rsidRPr="001253EF" w:rsidRDefault="001253EF">
      <w:pPr>
        <w:pStyle w:val="ConsPlusNormal"/>
        <w:numPr>
          <w:ilvl w:val="0"/>
          <w:numId w:val="40"/>
        </w:numPr>
        <w:ind w:left="0" w:firstLine="851"/>
        <w:jc w:val="both"/>
        <w:rPr>
          <w:sz w:val="28"/>
          <w:szCs w:val="28"/>
        </w:rPr>
      </w:pPr>
      <w:r w:rsidRPr="001253EF">
        <w:rPr>
          <w:sz w:val="28"/>
          <w:szCs w:val="28"/>
        </w:rPr>
        <w:t>Должности муниципальной службы подразделяются на следующие группы: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высшие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главные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ведущие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старшие должности муниципальной службы;</w:t>
      </w:r>
    </w:p>
    <w:p w:rsidR="00CE0388" w:rsidRDefault="001253EF" w:rsidP="00B03CEE">
      <w:pPr>
        <w:pStyle w:val="ConsPlusNormal"/>
        <w:numPr>
          <w:ilvl w:val="0"/>
          <w:numId w:val="9"/>
        </w:numPr>
        <w:ind w:hanging="11"/>
        <w:jc w:val="both"/>
        <w:rPr>
          <w:sz w:val="28"/>
          <w:szCs w:val="28"/>
        </w:rPr>
      </w:pPr>
      <w:r w:rsidRPr="001253EF">
        <w:rPr>
          <w:sz w:val="28"/>
          <w:szCs w:val="28"/>
        </w:rPr>
        <w:t>младшие должности муниципальной службы.</w:t>
      </w:r>
    </w:p>
    <w:p w:rsidR="001253EF" w:rsidRDefault="001253EF">
      <w:pPr>
        <w:pStyle w:val="ConsPlusNormal"/>
        <w:numPr>
          <w:ilvl w:val="0"/>
          <w:numId w:val="40"/>
        </w:numPr>
        <w:ind w:left="0" w:firstLine="851"/>
        <w:jc w:val="both"/>
        <w:rPr>
          <w:sz w:val="28"/>
          <w:szCs w:val="28"/>
        </w:rPr>
      </w:pPr>
      <w:r w:rsidRPr="001253EF">
        <w:rPr>
          <w:sz w:val="28"/>
          <w:szCs w:val="28"/>
        </w:rPr>
        <w:t xml:space="preserve">Соотношение должностей муниципальной службы и должностей государственной гражданской службы Самарской области с учетом </w:t>
      </w:r>
      <w:r w:rsidRPr="001253EF">
        <w:rPr>
          <w:sz w:val="28"/>
          <w:szCs w:val="28"/>
        </w:rPr>
        <w:lastRenderedPageBreak/>
        <w:t>квалификационных требований к соответствующим должностям муниципальной службы и должностям государственной гражданской службы Самарской области устанавливается законом Самарской области.</w:t>
      </w:r>
    </w:p>
    <w:p w:rsidR="00F631F1" w:rsidRDefault="00F631F1" w:rsidP="00F631F1">
      <w:pPr>
        <w:pStyle w:val="ConsPlusNormal"/>
        <w:ind w:left="720"/>
        <w:jc w:val="both"/>
      </w:pPr>
    </w:p>
    <w:p w:rsidR="00F631F1" w:rsidRDefault="00F631F1" w:rsidP="00F631F1">
      <w:pPr>
        <w:pStyle w:val="ConsPlusNormal"/>
        <w:ind w:left="720"/>
        <w:jc w:val="center"/>
        <w:rPr>
          <w:b/>
          <w:sz w:val="28"/>
          <w:szCs w:val="28"/>
        </w:rPr>
      </w:pPr>
      <w:r w:rsidRPr="0066359E">
        <w:rPr>
          <w:b/>
          <w:sz w:val="28"/>
          <w:szCs w:val="28"/>
        </w:rPr>
        <w:t>Статья 9. Основные квалификационные требования для замещения должностей муниципальной службы</w:t>
      </w:r>
    </w:p>
    <w:p w:rsidR="0085708A" w:rsidRDefault="0085708A" w:rsidP="0085708A">
      <w:pPr>
        <w:widowControl/>
        <w:suppressAutoHyphens w:val="0"/>
        <w:autoSpaceDE w:val="0"/>
        <w:autoSpaceDN w:val="0"/>
        <w:adjustRightInd w:val="0"/>
        <w:jc w:val="both"/>
        <w:rPr>
          <w:rFonts w:ascii="Times New Roman" w:eastAsiaTheme="minorHAnsi" w:hAnsi="Times New Roman"/>
          <w:sz w:val="28"/>
          <w:szCs w:val="28"/>
          <w:lang w:eastAsia="en-US"/>
        </w:rPr>
      </w:pPr>
    </w:p>
    <w:p w:rsid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замещения должностей муниципальной службы в Самарской области требуется соответствие квалификационным требованиям к уровню профессионального образования, стажу муниципальной службы или работы по специальности, направлению подготовки, знаниям и умениям, которые необходимы для исполнения должностных обязанностей, а также при наличии соответствующего решения представителя нанимателя (работодателя) - к специальности, направлению подготовки.</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катег</w:t>
      </w:r>
      <w:r>
        <w:rPr>
          <w:rFonts w:ascii="Times New Roman" w:eastAsiaTheme="minorHAnsi" w:hAnsi="Times New Roman"/>
          <w:sz w:val="28"/>
          <w:szCs w:val="28"/>
          <w:lang w:eastAsia="en-US"/>
        </w:rPr>
        <w:t>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Квалификационное требование для</w:t>
      </w:r>
      <w:r>
        <w:rPr>
          <w:rFonts w:ascii="Times New Roman" w:eastAsiaTheme="minorHAnsi" w:hAnsi="Times New Roman"/>
          <w:sz w:val="28"/>
          <w:szCs w:val="28"/>
          <w:lang w:eastAsia="en-US"/>
        </w:rPr>
        <w:t xml:space="preserve"> замещения категорий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 наличии высшего образования не ниже уровня специалитета, магистратуры не применяется:</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гражданам, претендующим на замещение указанных должностей муниципальной службы, и муниципальным служащим, замещающим указанные должности, получившим высшее профессиональное образование до 29 августа 1996 года;</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муниципальным служащим, имеющим высшее образование не выше бакалавриата, назначенным на указанные должности до 1 июля 2016 года, в отношении замещаемых ими должностей муниципальной службы.</w:t>
      </w:r>
    </w:p>
    <w:p w:rsidR="0085708A" w:rsidRP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стажу муниципальной службы или стажу работы по специальности устанавливаются следующие требования:</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высших должностей муниципальной службы в Самарской области - не менее четырех лет стажа муниципальной службы или не менее пяти лет ст</w:t>
      </w:r>
      <w:r w:rsidR="00951E62">
        <w:rPr>
          <w:rFonts w:ascii="Times New Roman" w:eastAsiaTheme="minorHAnsi" w:hAnsi="Times New Roman"/>
          <w:sz w:val="28"/>
          <w:szCs w:val="28"/>
          <w:lang w:eastAsia="en-US"/>
        </w:rPr>
        <w:t>ажа работы по специальности;</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lastRenderedPageBreak/>
        <w:t>для главных должностей муниципальной службы в Самарской области - не менее двух лет стажа муниципальной службы или не менее трех лет стажа работы по специальности;</w:t>
      </w:r>
    </w:p>
    <w:p w:rsidR="0085708A" w:rsidRP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ведущих, старших и младших должностей муниципальной службы в Самарской области - без предъявления требований к стажу муниципальной службы или стажу работы по специальности.</w:t>
      </w:r>
    </w:p>
    <w:p w:rsid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муниципальными правовыми актами на основе типовых квалификационных требований для замещения должностей муниципальной службы, которые определяются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Закон</w:t>
      </w:r>
      <w:r w:rsidR="00951E62">
        <w:rPr>
          <w:rFonts w:ascii="Times New Roman" w:eastAsiaTheme="minorHAnsi" w:hAnsi="Times New Roman"/>
          <w:sz w:val="28"/>
          <w:szCs w:val="28"/>
          <w:lang w:eastAsia="en-US"/>
        </w:rPr>
        <w:t>ом Самарской области</w:t>
      </w:r>
      <w:r w:rsidRPr="00951E62">
        <w:rPr>
          <w:rFonts w:ascii="Times New Roman" w:eastAsiaTheme="minorHAnsi" w:hAnsi="Times New Roman"/>
          <w:sz w:val="28"/>
          <w:szCs w:val="28"/>
          <w:lang w:eastAsia="en-US"/>
        </w:rPr>
        <w:t xml:space="preserve"> в соответствии с классификацией должностей муниципальной службы, с учетом задач и функций органа местного самоуправления,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лица, замещающего муниципальную должность.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подготовки.</w:t>
      </w:r>
    </w:p>
    <w:p w:rsidR="00DD125C"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муниципальной службы или стажу работы по специальности для замещения главных должностей муниципальной службы в Самарской области - не менее одного года стажа муниципальной службы или стажа работы по специальности.</w:t>
      </w:r>
    </w:p>
    <w:p w:rsidR="005F52BA" w:rsidRPr="0066359E" w:rsidRDefault="005F52BA" w:rsidP="005F52BA">
      <w:pPr>
        <w:pStyle w:val="ConsPlusNormal"/>
        <w:spacing w:before="240"/>
        <w:ind w:left="720"/>
        <w:jc w:val="center"/>
        <w:rPr>
          <w:b/>
          <w:sz w:val="28"/>
          <w:szCs w:val="28"/>
        </w:rPr>
      </w:pPr>
      <w:r w:rsidRPr="0066359E">
        <w:rPr>
          <w:b/>
          <w:sz w:val="28"/>
          <w:szCs w:val="28"/>
        </w:rPr>
        <w:t xml:space="preserve">Статья </w:t>
      </w:r>
      <w:r w:rsidR="00FC2208">
        <w:rPr>
          <w:b/>
          <w:sz w:val="28"/>
          <w:szCs w:val="28"/>
        </w:rPr>
        <w:t>10.</w:t>
      </w:r>
      <w:r w:rsidRPr="0066359E">
        <w:rPr>
          <w:b/>
          <w:sz w:val="28"/>
          <w:szCs w:val="28"/>
        </w:rPr>
        <w:t xml:space="preserve"> Классные чины муниципальных служащих</w:t>
      </w:r>
    </w:p>
    <w:p w:rsidR="005F52BA" w:rsidRPr="00001F69" w:rsidRDefault="005F52BA"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Законом Самарской области</w:t>
      </w:r>
      <w:r w:rsidR="00001F69">
        <w:rPr>
          <w:rFonts w:ascii="Times New Roman" w:eastAsiaTheme="minorHAnsi" w:hAnsi="Times New Roman"/>
          <w:sz w:val="28"/>
          <w:szCs w:val="28"/>
          <w:lang w:eastAsia="en-US"/>
        </w:rPr>
        <w:t xml:space="preserve"> от </w:t>
      </w:r>
      <w:r w:rsidR="00001F69" w:rsidRPr="006D54A9">
        <w:rPr>
          <w:rFonts w:ascii="Times New Roman" w:eastAsiaTheme="minorHAnsi" w:hAnsi="Times New Roman"/>
          <w:sz w:val="28"/>
          <w:szCs w:val="28"/>
          <w:lang w:eastAsia="en-US"/>
        </w:rPr>
        <w:t xml:space="preserve">06.06.2008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 xml:space="preserve"> 55-ГД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О классных чинах муниципальных служащих в Самарской области</w:t>
      </w:r>
      <w:r w:rsidR="00001F69">
        <w:rPr>
          <w:rFonts w:ascii="Times New Roman" w:eastAsiaTheme="minorHAnsi" w:hAnsi="Times New Roman"/>
          <w:sz w:val="28"/>
          <w:szCs w:val="28"/>
          <w:lang w:eastAsia="en-US"/>
        </w:rPr>
        <w:t xml:space="preserve">» </w:t>
      </w:r>
      <w:r w:rsidRPr="00001F69">
        <w:rPr>
          <w:rFonts w:ascii="Times New Roman" w:eastAsiaTheme="minorHAnsi" w:hAnsi="Times New Roman"/>
          <w:sz w:val="28"/>
          <w:szCs w:val="28"/>
          <w:lang w:eastAsia="en-US"/>
        </w:rPr>
        <w:t>предусмотрены классные чины муниципальных служащих и установлен порядок их присвоения,</w:t>
      </w:r>
      <w:r w:rsidR="00001F69">
        <w:rPr>
          <w:rFonts w:ascii="Times New Roman" w:eastAsiaTheme="minorHAnsi" w:hAnsi="Times New Roman"/>
          <w:sz w:val="28"/>
          <w:szCs w:val="28"/>
          <w:lang w:eastAsia="en-US"/>
        </w:rPr>
        <w:t xml:space="preserve"> сроке пребывания в классном чине,</w:t>
      </w:r>
      <w:r w:rsidRPr="00001F69">
        <w:rPr>
          <w:rFonts w:ascii="Times New Roman" w:eastAsiaTheme="minorHAnsi" w:hAnsi="Times New Roman"/>
          <w:sz w:val="28"/>
          <w:szCs w:val="28"/>
          <w:lang w:eastAsia="en-US"/>
        </w:rPr>
        <w:t xml:space="preserve"> а также порядок их сохранения при переводе муниципальных служащих на иные должности муниципальной службы и при увольнении с муниципальной службы.</w:t>
      </w:r>
    </w:p>
    <w:p w:rsidR="004878BF" w:rsidRDefault="005F52BA"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Классные чины указывают на соответствие уровня профессиональной подготовки муниципальных служащих квалификационным требованиям для замещения должностей муниципальной службы.</w:t>
      </w:r>
    </w:p>
    <w:p w:rsid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Классные чины присваиваются муниципальным служащим персонально, с соблюдением последовательности, в соответствии с замещаемой должностью муниципальной службы в пределах группы должностей муниципальной службы, а также с учетом профессионального уровня, продолжительности муниципальной службы в предыдущем классном чине и в замещаемой должности муниципальной службы.</w:t>
      </w:r>
    </w:p>
    <w:p w:rsidR="004878BF" w:rsidRP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lastRenderedPageBreak/>
        <w:t>Муниципальным служащим могут присваиваться следующие классные чины:</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высшей группы - действительный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главной группы -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ведущей группы - советник муниципальной службы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старшей группы - референт муниципальной службы 1, 2 и 3 классов;</w:t>
      </w:r>
    </w:p>
    <w:p w:rsidR="006D54A9"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младшей группы - секретарь муниципальной службы 1, 2 и 3 классов.</w:t>
      </w:r>
    </w:p>
    <w:p w:rsidR="006D54A9" w:rsidRPr="00DB53DB" w:rsidRDefault="004878BF"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color w:val="000000" w:themeColor="text1"/>
          <w:sz w:val="28"/>
          <w:szCs w:val="28"/>
          <w:lang w:eastAsia="en-US"/>
        </w:rPr>
      </w:pPr>
      <w:r w:rsidRPr="00DB53DB">
        <w:rPr>
          <w:rFonts w:ascii="Times New Roman" w:eastAsiaTheme="minorHAnsi" w:hAnsi="Times New Roman"/>
          <w:color w:val="000000" w:themeColor="text1"/>
          <w:sz w:val="28"/>
          <w:szCs w:val="28"/>
          <w:lang w:eastAsia="en-US"/>
        </w:rPr>
        <w:t>Класс</w:t>
      </w:r>
      <w:r w:rsidR="006D54A9" w:rsidRPr="00DB53DB">
        <w:rPr>
          <w:rFonts w:ascii="Times New Roman" w:eastAsiaTheme="minorHAnsi" w:hAnsi="Times New Roman"/>
          <w:color w:val="000000" w:themeColor="text1"/>
          <w:sz w:val="28"/>
          <w:szCs w:val="28"/>
          <w:lang w:eastAsia="en-US"/>
        </w:rPr>
        <w:t>ные чины муниципальным служащим</w:t>
      </w:r>
      <w:r w:rsidRPr="00DB53DB">
        <w:rPr>
          <w:rFonts w:ascii="Times New Roman" w:eastAsiaTheme="minorHAnsi" w:hAnsi="Times New Roman"/>
          <w:color w:val="000000" w:themeColor="text1"/>
          <w:sz w:val="28"/>
          <w:szCs w:val="28"/>
          <w:lang w:eastAsia="en-US"/>
        </w:rPr>
        <w:t xml:space="preserve">, замещающим должности муниципальной службы на определенный срок полномочий, за исключением муниципальных служащих, замещающих должности </w:t>
      </w:r>
      <w:r w:rsidR="006D54A9" w:rsidRPr="00DB53DB">
        <w:rPr>
          <w:rFonts w:ascii="Times New Roman" w:eastAsiaTheme="minorHAnsi" w:hAnsi="Times New Roman"/>
          <w:color w:val="000000" w:themeColor="text1"/>
          <w:sz w:val="28"/>
          <w:szCs w:val="28"/>
          <w:lang w:eastAsia="en-US"/>
        </w:rPr>
        <w:t>муниципальной службы категории «</w:t>
      </w:r>
      <w:r w:rsidRPr="00DB53DB">
        <w:rPr>
          <w:rFonts w:ascii="Times New Roman" w:eastAsiaTheme="minorHAnsi" w:hAnsi="Times New Roman"/>
          <w:color w:val="000000" w:themeColor="text1"/>
          <w:sz w:val="28"/>
          <w:szCs w:val="28"/>
          <w:lang w:eastAsia="en-US"/>
        </w:rPr>
        <w:t>руководит</w:t>
      </w:r>
      <w:r w:rsidR="006D54A9" w:rsidRPr="00DB53DB">
        <w:rPr>
          <w:rFonts w:ascii="Times New Roman" w:eastAsiaTheme="minorHAnsi" w:hAnsi="Times New Roman"/>
          <w:color w:val="000000" w:themeColor="text1"/>
          <w:sz w:val="28"/>
          <w:szCs w:val="28"/>
          <w:lang w:eastAsia="en-US"/>
        </w:rPr>
        <w:t>ели»</w:t>
      </w:r>
      <w:r w:rsidRPr="00DB53DB">
        <w:rPr>
          <w:rFonts w:ascii="Times New Roman" w:eastAsiaTheme="minorHAnsi" w:hAnsi="Times New Roman"/>
          <w:color w:val="000000" w:themeColor="text1"/>
          <w:sz w:val="28"/>
          <w:szCs w:val="28"/>
          <w:lang w:eastAsia="en-US"/>
        </w:rPr>
        <w:t xml:space="preserve">, относящиеся к высшей </w:t>
      </w:r>
      <w:r w:rsidR="006D54A9" w:rsidRPr="00DB53DB">
        <w:rPr>
          <w:rFonts w:ascii="Times New Roman" w:eastAsiaTheme="minorHAnsi" w:hAnsi="Times New Roman"/>
          <w:color w:val="000000" w:themeColor="text1"/>
          <w:sz w:val="28"/>
          <w:szCs w:val="28"/>
          <w:lang w:eastAsia="en-US"/>
        </w:rPr>
        <w:t>группе должностей, и категории «</w:t>
      </w:r>
      <w:r w:rsidRPr="00DB53DB">
        <w:rPr>
          <w:rFonts w:ascii="Times New Roman" w:eastAsiaTheme="minorHAnsi" w:hAnsi="Times New Roman"/>
          <w:color w:val="000000" w:themeColor="text1"/>
          <w:sz w:val="28"/>
          <w:szCs w:val="28"/>
          <w:lang w:eastAsia="en-US"/>
        </w:rPr>
        <w:t>помощники (советники)</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назначение на которые осуществляется главой муниципального образования, присваиваются по результатам квалификационного экзамена</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xml:space="preserve"> </w:t>
      </w:r>
    </w:p>
    <w:p w:rsidR="006D54A9" w:rsidRP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Классный чин может быть первым и очередным.</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Первый классный чин присваивается муниципальному служащему, не имеющему классного чина.</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присваивается муниципальному служащему по истечении срока, установленного для прохождения муниципальной службы в предыдущем классном чине, и при условии, что он замещает должность муниципальной службы, для которой предусмотрен классный чин, равный или более высокий, чем классный чин, присваиваемый муниципальному служащему.</w:t>
      </w:r>
    </w:p>
    <w:p w:rsidR="006D54A9" w:rsidRPr="00001F6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не присваивается муниципальным служащим, имеющим дисциплинарные взыскания, а также муниципальным служащим, в отношении которых проводится служебная проверк</w:t>
      </w:r>
      <w:r w:rsidR="00001F69">
        <w:rPr>
          <w:rFonts w:ascii="Times New Roman" w:eastAsiaTheme="minorHAnsi" w:hAnsi="Times New Roman"/>
          <w:sz w:val="28"/>
          <w:szCs w:val="28"/>
          <w:lang w:eastAsia="en-US"/>
        </w:rPr>
        <w:t>а или возбуждено уголовное дело.</w:t>
      </w:r>
    </w:p>
    <w:p w:rsidR="005F52BA" w:rsidRPr="005F52BA" w:rsidRDefault="005F52BA" w:rsidP="005F52BA">
      <w:pPr>
        <w:pStyle w:val="ConsPlusNormal"/>
        <w:ind w:left="709"/>
        <w:jc w:val="both"/>
        <w:rPr>
          <w:sz w:val="28"/>
          <w:szCs w:val="28"/>
        </w:rPr>
      </w:pPr>
    </w:p>
    <w:p w:rsidR="005F52BA" w:rsidRPr="0066359E" w:rsidRDefault="005F52BA" w:rsidP="005F52BA">
      <w:pPr>
        <w:pStyle w:val="ConsPlusNormal"/>
        <w:ind w:firstLine="540"/>
        <w:jc w:val="center"/>
        <w:rPr>
          <w:b/>
          <w:sz w:val="28"/>
          <w:szCs w:val="28"/>
        </w:rPr>
      </w:pPr>
      <w:r w:rsidRPr="0066359E">
        <w:rPr>
          <w:b/>
          <w:sz w:val="28"/>
          <w:szCs w:val="28"/>
        </w:rPr>
        <w:t>Статья 1</w:t>
      </w:r>
      <w:r w:rsidR="00FC2208">
        <w:rPr>
          <w:b/>
          <w:sz w:val="28"/>
          <w:szCs w:val="28"/>
        </w:rPr>
        <w:t>1</w:t>
      </w:r>
      <w:r w:rsidRPr="0066359E">
        <w:rPr>
          <w:b/>
          <w:sz w:val="28"/>
          <w:szCs w:val="28"/>
        </w:rPr>
        <w:t>. Муниципальный служащий</w:t>
      </w:r>
    </w:p>
    <w:p w:rsidR="005F52BA" w:rsidRPr="005F52BA" w:rsidRDefault="005F52BA" w:rsidP="005F52BA">
      <w:pPr>
        <w:pStyle w:val="ConsPlusNormal"/>
        <w:ind w:firstLine="540"/>
        <w:jc w:val="both"/>
        <w:rPr>
          <w:sz w:val="28"/>
          <w:szCs w:val="28"/>
        </w:rPr>
      </w:pPr>
    </w:p>
    <w:p w:rsidR="005F52BA" w:rsidRDefault="005F52BA" w:rsidP="00B03CEE">
      <w:pPr>
        <w:pStyle w:val="ConsPlusNormal"/>
        <w:numPr>
          <w:ilvl w:val="0"/>
          <w:numId w:val="11"/>
        </w:numPr>
        <w:ind w:left="0" w:firstLine="851"/>
        <w:jc w:val="both"/>
        <w:rPr>
          <w:sz w:val="28"/>
          <w:szCs w:val="28"/>
        </w:rPr>
      </w:pPr>
      <w:r w:rsidRPr="005F52BA">
        <w:rPr>
          <w:sz w:val="28"/>
          <w:szCs w:val="28"/>
        </w:rPr>
        <w:t xml:space="preserve">Муниципальным служащим является гражданин, исполняющий в порядке, определенном муниципальными правовыми актами в соответствии с федеральными законами и законами </w:t>
      </w:r>
      <w:r>
        <w:rPr>
          <w:sz w:val="28"/>
          <w:szCs w:val="28"/>
        </w:rPr>
        <w:t>Самарской области</w:t>
      </w:r>
      <w:r w:rsidRPr="005F52BA">
        <w:rPr>
          <w:sz w:val="28"/>
          <w:szCs w:val="28"/>
        </w:rPr>
        <w:t>, обязанности по должности муниципальной службы за денежное содержание, выплачиваемое за счет средств местного бюджета.</w:t>
      </w:r>
    </w:p>
    <w:p w:rsidR="005F52BA" w:rsidRPr="005F52BA" w:rsidRDefault="005F52BA" w:rsidP="00B03CEE">
      <w:pPr>
        <w:pStyle w:val="ConsPlusNormal"/>
        <w:numPr>
          <w:ilvl w:val="0"/>
          <w:numId w:val="11"/>
        </w:numPr>
        <w:ind w:left="0" w:firstLine="851"/>
        <w:jc w:val="both"/>
        <w:rPr>
          <w:sz w:val="28"/>
          <w:szCs w:val="28"/>
        </w:rPr>
      </w:pPr>
      <w:r w:rsidRPr="005F52BA">
        <w:rPr>
          <w:sz w:val="28"/>
          <w:szCs w:val="28"/>
        </w:rPr>
        <w:t>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r>
        <w:t>.</w:t>
      </w:r>
    </w:p>
    <w:p w:rsidR="0028586A" w:rsidRPr="0066359E" w:rsidRDefault="0028586A" w:rsidP="0028586A">
      <w:pPr>
        <w:pStyle w:val="ConsPlusNormal"/>
        <w:spacing w:before="240"/>
        <w:ind w:left="1260"/>
        <w:jc w:val="center"/>
        <w:rPr>
          <w:b/>
          <w:sz w:val="28"/>
          <w:szCs w:val="28"/>
        </w:rPr>
      </w:pPr>
      <w:r w:rsidRPr="0066359E">
        <w:rPr>
          <w:b/>
          <w:sz w:val="28"/>
          <w:szCs w:val="28"/>
        </w:rPr>
        <w:t>Статья 1</w:t>
      </w:r>
      <w:r w:rsidR="00FC2208">
        <w:rPr>
          <w:b/>
          <w:sz w:val="28"/>
          <w:szCs w:val="28"/>
        </w:rPr>
        <w:t>2</w:t>
      </w:r>
      <w:r w:rsidRPr="0066359E">
        <w:rPr>
          <w:b/>
          <w:sz w:val="28"/>
          <w:szCs w:val="28"/>
        </w:rPr>
        <w:t>. Основные права муниципального служащего</w:t>
      </w:r>
    </w:p>
    <w:p w:rsidR="0028586A" w:rsidRPr="0066359E" w:rsidRDefault="0028586A" w:rsidP="0028586A">
      <w:pPr>
        <w:pStyle w:val="ConsPlusNormal"/>
        <w:ind w:left="1260"/>
        <w:jc w:val="center"/>
        <w:rPr>
          <w:b/>
          <w:sz w:val="28"/>
          <w:szCs w:val="28"/>
        </w:rPr>
      </w:pPr>
    </w:p>
    <w:p w:rsidR="0028586A" w:rsidRPr="0028586A" w:rsidRDefault="0028586A" w:rsidP="00B03CEE">
      <w:pPr>
        <w:pStyle w:val="ConsPlusNormal"/>
        <w:numPr>
          <w:ilvl w:val="0"/>
          <w:numId w:val="12"/>
        </w:numPr>
        <w:ind w:firstLine="131"/>
        <w:jc w:val="both"/>
        <w:rPr>
          <w:sz w:val="28"/>
          <w:szCs w:val="28"/>
        </w:rPr>
      </w:pPr>
      <w:r w:rsidRPr="0028586A">
        <w:rPr>
          <w:sz w:val="28"/>
          <w:szCs w:val="28"/>
        </w:rPr>
        <w:t>Муниципальный служащий имеет право на:</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 документами, устанавливающими его права и обязанности по замещаемой должности муниципальной службы, критериями оценки качества исполнения должностных обязанностей и условиями продвижения по службе;</w:t>
      </w:r>
    </w:p>
    <w:p w:rsidR="0028586A" w:rsidRDefault="0028586A" w:rsidP="00B03CEE">
      <w:pPr>
        <w:pStyle w:val="ConsPlusNormal"/>
        <w:numPr>
          <w:ilvl w:val="0"/>
          <w:numId w:val="13"/>
        </w:numPr>
        <w:ind w:left="0" w:firstLine="709"/>
        <w:jc w:val="both"/>
        <w:rPr>
          <w:sz w:val="28"/>
          <w:szCs w:val="28"/>
        </w:rPr>
      </w:pPr>
      <w:r w:rsidRPr="0028586A">
        <w:rPr>
          <w:sz w:val="28"/>
          <w:szCs w:val="28"/>
        </w:rPr>
        <w:t>обеспечение организационно-технических условий, необходимых для исполнения должностных обязанностей;</w:t>
      </w:r>
    </w:p>
    <w:p w:rsidR="0028586A" w:rsidRDefault="0028586A" w:rsidP="00B03CEE">
      <w:pPr>
        <w:pStyle w:val="ConsPlusNormal"/>
        <w:numPr>
          <w:ilvl w:val="0"/>
          <w:numId w:val="13"/>
        </w:numPr>
        <w:ind w:left="0" w:firstLine="709"/>
        <w:jc w:val="both"/>
        <w:rPr>
          <w:sz w:val="28"/>
          <w:szCs w:val="28"/>
        </w:rPr>
      </w:pPr>
      <w:r w:rsidRPr="0028586A">
        <w:rPr>
          <w:sz w:val="28"/>
          <w:szCs w:val="28"/>
        </w:rPr>
        <w:t>оплату труда и другие выплаты в соответствии с трудовым законодательством, законодательством о муниципальной службе и трудовым договором;</w:t>
      </w:r>
    </w:p>
    <w:p w:rsidR="0028586A" w:rsidRDefault="0028586A" w:rsidP="00B03CEE">
      <w:pPr>
        <w:pStyle w:val="ConsPlusNormal"/>
        <w:numPr>
          <w:ilvl w:val="0"/>
          <w:numId w:val="13"/>
        </w:numPr>
        <w:ind w:left="0" w:firstLine="709"/>
        <w:jc w:val="both"/>
        <w:rPr>
          <w:sz w:val="28"/>
          <w:szCs w:val="28"/>
        </w:rPr>
      </w:pPr>
      <w:r w:rsidRPr="0028586A">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в установленном порядке информации и материалов, необходимых для исполнения должностных обязанностей, а также на внесение предложений о совершенствовании деятельности органа местного самоуправления;</w:t>
      </w:r>
    </w:p>
    <w:p w:rsidR="0028586A" w:rsidRDefault="0028586A" w:rsidP="00B03CEE">
      <w:pPr>
        <w:pStyle w:val="ConsPlusNormal"/>
        <w:numPr>
          <w:ilvl w:val="0"/>
          <w:numId w:val="13"/>
        </w:numPr>
        <w:ind w:left="0" w:firstLine="709"/>
        <w:jc w:val="both"/>
        <w:rPr>
          <w:sz w:val="28"/>
          <w:szCs w:val="28"/>
        </w:rPr>
      </w:pPr>
      <w:r w:rsidRPr="0028586A">
        <w:rPr>
          <w:sz w:val="28"/>
          <w:szCs w:val="28"/>
        </w:rPr>
        <w:t>участие по своей инициативе в конкурсе на замещение вакантной должности муниципальной службы;</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дополнительного профессионального образования в соответствии с муниципальным правовым актом за счет средств местного бюджета;</w:t>
      </w:r>
    </w:p>
    <w:p w:rsidR="0028586A" w:rsidRDefault="0028586A" w:rsidP="00B03CEE">
      <w:pPr>
        <w:pStyle w:val="ConsPlusNormal"/>
        <w:numPr>
          <w:ilvl w:val="0"/>
          <w:numId w:val="13"/>
        </w:numPr>
        <w:ind w:left="0" w:firstLine="709"/>
        <w:jc w:val="both"/>
        <w:rPr>
          <w:sz w:val="28"/>
          <w:szCs w:val="28"/>
        </w:rPr>
      </w:pPr>
      <w:r w:rsidRPr="0028586A">
        <w:rPr>
          <w:sz w:val="28"/>
          <w:szCs w:val="28"/>
        </w:rPr>
        <w:t>защиту своих персональных данных;</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со всеми материалами своего личного дела, с отзывами о профессиональной деятельности и другими документами до внесения их в его личное дело, а также на приобщение к личному делу его письменных объяснений;</w:t>
      </w:r>
    </w:p>
    <w:p w:rsidR="00311041" w:rsidRDefault="0028586A" w:rsidP="00B03CEE">
      <w:pPr>
        <w:pStyle w:val="ConsPlusNormal"/>
        <w:numPr>
          <w:ilvl w:val="0"/>
          <w:numId w:val="13"/>
        </w:numPr>
        <w:ind w:left="0" w:firstLine="709"/>
        <w:jc w:val="both"/>
        <w:rPr>
          <w:sz w:val="28"/>
          <w:szCs w:val="28"/>
        </w:rPr>
      </w:pPr>
      <w:r w:rsidRPr="0028586A">
        <w:rPr>
          <w:sz w:val="28"/>
          <w:szCs w:val="28"/>
        </w:rPr>
        <w:t>объединение, включая право создавать профессиональные союзы, для защиты своих прав, социально-экономических и профессиональных интересов;</w:t>
      </w:r>
    </w:p>
    <w:p w:rsidR="00311041" w:rsidRDefault="0028586A" w:rsidP="00B03CEE">
      <w:pPr>
        <w:pStyle w:val="ConsPlusNormal"/>
        <w:numPr>
          <w:ilvl w:val="0"/>
          <w:numId w:val="13"/>
        </w:numPr>
        <w:ind w:left="0" w:firstLine="709"/>
        <w:jc w:val="both"/>
        <w:rPr>
          <w:sz w:val="28"/>
          <w:szCs w:val="28"/>
        </w:rPr>
      </w:pPr>
      <w:r w:rsidRPr="00311041">
        <w:rPr>
          <w:sz w:val="28"/>
          <w:szCs w:val="28"/>
        </w:rPr>
        <w:t>рассмотрение индивидуальных трудовых споров в соответствии с трудовым законодательством, защиту своих прав и законных интересов на муниципальной службе, включая обжалование в суд их нарушений;</w:t>
      </w:r>
    </w:p>
    <w:p w:rsidR="0028586A" w:rsidRPr="00311041" w:rsidRDefault="0028586A" w:rsidP="00B03CEE">
      <w:pPr>
        <w:pStyle w:val="ConsPlusNormal"/>
        <w:numPr>
          <w:ilvl w:val="0"/>
          <w:numId w:val="13"/>
        </w:numPr>
        <w:ind w:left="0" w:firstLine="709"/>
        <w:jc w:val="both"/>
        <w:rPr>
          <w:sz w:val="28"/>
          <w:szCs w:val="28"/>
        </w:rPr>
      </w:pPr>
      <w:r w:rsidRPr="00311041">
        <w:rPr>
          <w:sz w:val="28"/>
          <w:szCs w:val="28"/>
        </w:rPr>
        <w:t>пенсионное обеспечение в соответствии с законодательством Российской Федерации.</w:t>
      </w:r>
    </w:p>
    <w:p w:rsidR="0028586A" w:rsidRPr="0028586A" w:rsidRDefault="0028586A" w:rsidP="00B03CEE">
      <w:pPr>
        <w:pStyle w:val="ConsPlusNormal"/>
        <w:numPr>
          <w:ilvl w:val="0"/>
          <w:numId w:val="12"/>
        </w:numPr>
        <w:ind w:left="0" w:firstLine="851"/>
        <w:jc w:val="both"/>
        <w:rPr>
          <w:sz w:val="28"/>
          <w:szCs w:val="28"/>
        </w:rPr>
      </w:pPr>
      <w:r w:rsidRPr="0028586A">
        <w:rPr>
          <w:sz w:val="28"/>
          <w:szCs w:val="28"/>
        </w:rPr>
        <w:t>Муниципальный служащий</w:t>
      </w:r>
      <w:r w:rsidR="00311041">
        <w:rPr>
          <w:sz w:val="28"/>
          <w:szCs w:val="28"/>
        </w:rPr>
        <w:t xml:space="preserve"> </w:t>
      </w:r>
      <w:r w:rsidRPr="0028586A">
        <w:rPr>
          <w:sz w:val="28"/>
          <w:szCs w:val="28"/>
        </w:rPr>
        <w:t>вправе с предварительным письменным уведомлением представителя нанимателя (работодателя) выполнять иную оплачиваемую работу, если это не повлечет за собой конфликт интересов и если иное не предусмотрено Федеральным законом</w:t>
      </w:r>
      <w:r w:rsidR="00001F69">
        <w:rPr>
          <w:sz w:val="28"/>
          <w:szCs w:val="28"/>
        </w:rPr>
        <w:t>.</w:t>
      </w:r>
    </w:p>
    <w:p w:rsidR="0028586A" w:rsidRPr="0028586A" w:rsidRDefault="0028586A" w:rsidP="0028586A">
      <w:pPr>
        <w:pStyle w:val="ConsPlusNormal"/>
        <w:ind w:firstLine="540"/>
        <w:jc w:val="both"/>
        <w:rPr>
          <w:sz w:val="28"/>
          <w:szCs w:val="28"/>
        </w:rPr>
      </w:pPr>
    </w:p>
    <w:p w:rsidR="00311041" w:rsidRPr="0066359E" w:rsidRDefault="00311041" w:rsidP="00311041">
      <w:pPr>
        <w:pStyle w:val="ConsPlusNormal"/>
        <w:ind w:firstLine="540"/>
        <w:jc w:val="center"/>
        <w:rPr>
          <w:b/>
          <w:sz w:val="28"/>
          <w:szCs w:val="28"/>
        </w:rPr>
      </w:pPr>
      <w:r w:rsidRPr="0066359E">
        <w:rPr>
          <w:b/>
          <w:sz w:val="28"/>
          <w:szCs w:val="28"/>
        </w:rPr>
        <w:t>Статья 1</w:t>
      </w:r>
      <w:r w:rsidR="00FC2208">
        <w:rPr>
          <w:b/>
          <w:sz w:val="28"/>
          <w:szCs w:val="28"/>
        </w:rPr>
        <w:t>3</w:t>
      </w:r>
      <w:r w:rsidRPr="0066359E">
        <w:rPr>
          <w:b/>
          <w:sz w:val="28"/>
          <w:szCs w:val="28"/>
        </w:rPr>
        <w:t>. Основные обязанности муниципального служащего</w:t>
      </w:r>
    </w:p>
    <w:p w:rsidR="00311041" w:rsidRPr="0066359E" w:rsidRDefault="00311041" w:rsidP="00311041">
      <w:pPr>
        <w:pStyle w:val="ConsPlusNormal"/>
        <w:ind w:firstLine="540"/>
        <w:jc w:val="both"/>
        <w:rPr>
          <w:b/>
          <w:sz w:val="28"/>
          <w:szCs w:val="28"/>
        </w:rPr>
      </w:pPr>
    </w:p>
    <w:p w:rsidR="00311041" w:rsidRPr="00311041" w:rsidRDefault="00311041" w:rsidP="00B03CEE">
      <w:pPr>
        <w:pStyle w:val="ConsPlusNormal"/>
        <w:numPr>
          <w:ilvl w:val="0"/>
          <w:numId w:val="14"/>
        </w:numPr>
        <w:ind w:firstLine="131"/>
        <w:jc w:val="both"/>
        <w:rPr>
          <w:sz w:val="28"/>
          <w:szCs w:val="28"/>
        </w:rPr>
      </w:pPr>
      <w:r w:rsidRPr="00311041">
        <w:rPr>
          <w:sz w:val="28"/>
          <w:szCs w:val="28"/>
        </w:rPr>
        <w:t>Муниципальный служащий обязан:</w:t>
      </w:r>
    </w:p>
    <w:p w:rsidR="00311041" w:rsidRDefault="00311041" w:rsidP="00B03CEE">
      <w:pPr>
        <w:pStyle w:val="ConsPlusNormal"/>
        <w:numPr>
          <w:ilvl w:val="0"/>
          <w:numId w:val="15"/>
        </w:numPr>
        <w:ind w:left="0" w:firstLine="709"/>
        <w:jc w:val="both"/>
        <w:rPr>
          <w:sz w:val="28"/>
          <w:szCs w:val="28"/>
        </w:rPr>
      </w:pPr>
      <w:r w:rsidRPr="00311041">
        <w:rPr>
          <w:sz w:val="28"/>
          <w:szCs w:val="28"/>
        </w:rPr>
        <w:lastRenderedPageBreak/>
        <w:t xml:space="preserve">соблюдать Конституцию Российской Федерации, федеральные конституционные законы, федеральные законы, иные нормативные правовые акты Российской Федерации, законы и иные нормативные правовые акты </w:t>
      </w:r>
      <w:r>
        <w:rPr>
          <w:sz w:val="28"/>
          <w:szCs w:val="28"/>
        </w:rPr>
        <w:t>Самарской области</w:t>
      </w:r>
      <w:r w:rsidRPr="00311041">
        <w:rPr>
          <w:sz w:val="28"/>
          <w:szCs w:val="28"/>
        </w:rPr>
        <w:t xml:space="preserve">, Устав </w:t>
      </w:r>
      <w:r w:rsidR="00DA7762">
        <w:rPr>
          <w:sz w:val="28"/>
          <w:szCs w:val="28"/>
        </w:rPr>
        <w:t xml:space="preserve">сельского поселения </w:t>
      </w:r>
      <w:r w:rsidR="007A23D2">
        <w:rPr>
          <w:sz w:val="28"/>
          <w:szCs w:val="28"/>
        </w:rPr>
        <w:t>Кирилловка</w:t>
      </w:r>
      <w:r w:rsidR="00DA7762">
        <w:rPr>
          <w:sz w:val="28"/>
          <w:szCs w:val="28"/>
        </w:rPr>
        <w:t xml:space="preserve"> </w:t>
      </w:r>
      <w:r>
        <w:rPr>
          <w:sz w:val="28"/>
          <w:szCs w:val="28"/>
        </w:rPr>
        <w:t xml:space="preserve">муниципального района Ставропольский Самарской области </w:t>
      </w:r>
      <w:r w:rsidRPr="00311041">
        <w:rPr>
          <w:sz w:val="28"/>
          <w:szCs w:val="28"/>
        </w:rPr>
        <w:t>и иные муниципальные правовые акты и обеспечивать их исполнение;</w:t>
      </w:r>
    </w:p>
    <w:p w:rsidR="00311041" w:rsidRDefault="00311041" w:rsidP="00B03CEE">
      <w:pPr>
        <w:pStyle w:val="ConsPlusNormal"/>
        <w:numPr>
          <w:ilvl w:val="0"/>
          <w:numId w:val="15"/>
        </w:numPr>
        <w:ind w:left="0" w:firstLine="709"/>
        <w:jc w:val="both"/>
        <w:rPr>
          <w:sz w:val="28"/>
          <w:szCs w:val="28"/>
        </w:rPr>
      </w:pPr>
      <w:r w:rsidRPr="00311041">
        <w:rPr>
          <w:sz w:val="28"/>
          <w:szCs w:val="28"/>
        </w:rPr>
        <w:t>исполнять должностные обязанности в соответствии с должностной инструкцией;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установленные правила внутреннего трудового распорядка, должностную инструкцию, порядок работы со служебной информацией;</w:t>
      </w:r>
    </w:p>
    <w:p w:rsidR="00311041" w:rsidRDefault="00311041" w:rsidP="00B03CEE">
      <w:pPr>
        <w:pStyle w:val="ConsPlusNormal"/>
        <w:numPr>
          <w:ilvl w:val="0"/>
          <w:numId w:val="15"/>
        </w:numPr>
        <w:ind w:left="0" w:firstLine="709"/>
        <w:jc w:val="both"/>
        <w:rPr>
          <w:sz w:val="28"/>
          <w:szCs w:val="28"/>
        </w:rPr>
      </w:pPr>
      <w:r w:rsidRPr="00311041">
        <w:rPr>
          <w:sz w:val="28"/>
          <w:szCs w:val="28"/>
        </w:rPr>
        <w:t>поддерживать уровень квалификации, необходимый для надлежащего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не разглашать сведения, составляющие государственную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311041" w:rsidRDefault="00311041" w:rsidP="00B03CEE">
      <w:pPr>
        <w:pStyle w:val="ConsPlusNormal"/>
        <w:numPr>
          <w:ilvl w:val="0"/>
          <w:numId w:val="15"/>
        </w:numPr>
        <w:ind w:left="0" w:firstLine="709"/>
        <w:jc w:val="both"/>
        <w:rPr>
          <w:sz w:val="28"/>
          <w:szCs w:val="28"/>
        </w:rPr>
      </w:pPr>
      <w:r w:rsidRPr="00311041">
        <w:rPr>
          <w:sz w:val="28"/>
          <w:szCs w:val="28"/>
        </w:rPr>
        <w:t>беречь государственное и муниципальное имущество, в том числе предоставленное ему для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представлять в установленном порядке предусмотренные законодательством Российской Федерации сведения о себе и членах своей семьи;</w:t>
      </w:r>
    </w:p>
    <w:p w:rsidR="00FC2208" w:rsidRDefault="00311041" w:rsidP="00FC2208">
      <w:pPr>
        <w:pStyle w:val="ConsPlusNormal"/>
        <w:numPr>
          <w:ilvl w:val="0"/>
          <w:numId w:val="15"/>
        </w:numPr>
        <w:ind w:left="0" w:firstLine="709"/>
        <w:jc w:val="both"/>
        <w:rPr>
          <w:sz w:val="28"/>
          <w:szCs w:val="28"/>
        </w:rPr>
      </w:pPr>
      <w:r w:rsidRPr="00311041">
        <w:rPr>
          <w:sz w:val="28"/>
          <w:szCs w:val="28"/>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311041" w:rsidRPr="00FC2208" w:rsidRDefault="00311041" w:rsidP="00FC2208">
      <w:pPr>
        <w:pStyle w:val="ConsPlusNormal"/>
        <w:numPr>
          <w:ilvl w:val="0"/>
          <w:numId w:val="15"/>
        </w:numPr>
        <w:ind w:left="0" w:firstLine="709"/>
        <w:jc w:val="both"/>
        <w:rPr>
          <w:sz w:val="28"/>
          <w:szCs w:val="28"/>
        </w:rPr>
      </w:pPr>
      <w:r w:rsidRPr="00FC2208">
        <w:rPr>
          <w:sz w:val="28"/>
          <w:szCs w:val="28"/>
        </w:rPr>
        <w:t xml:space="preserve">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w:t>
      </w:r>
      <w:r w:rsidRPr="00FC2208">
        <w:rPr>
          <w:sz w:val="28"/>
          <w:szCs w:val="28"/>
        </w:rPr>
        <w:lastRenderedPageBreak/>
        <w:t>проживание гражданина на территории иностранного государства;</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ограничения, выполнять обязательства, не нарушать запреты, которые установлены Федеральным законом</w:t>
      </w:r>
      <w:r w:rsidR="00001F69">
        <w:rPr>
          <w:sz w:val="28"/>
          <w:szCs w:val="28"/>
        </w:rPr>
        <w:t xml:space="preserve"> </w:t>
      </w:r>
      <w:r w:rsidRPr="00311041">
        <w:rPr>
          <w:sz w:val="28"/>
          <w:szCs w:val="28"/>
        </w:rPr>
        <w:t>и другими федеральными законами;</w:t>
      </w:r>
    </w:p>
    <w:p w:rsidR="00311041" w:rsidRPr="00311041" w:rsidRDefault="00311041" w:rsidP="00B03CEE">
      <w:pPr>
        <w:pStyle w:val="ConsPlusNormal"/>
        <w:numPr>
          <w:ilvl w:val="0"/>
          <w:numId w:val="15"/>
        </w:numPr>
        <w:ind w:left="0" w:firstLine="709"/>
        <w:jc w:val="both"/>
        <w:rPr>
          <w:sz w:val="28"/>
          <w:szCs w:val="28"/>
        </w:rPr>
      </w:pPr>
      <w:r w:rsidRPr="00311041">
        <w:rPr>
          <w:sz w:val="28"/>
          <w:szCs w:val="28"/>
        </w:rPr>
        <w:t>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p>
    <w:p w:rsidR="00311041" w:rsidRPr="00311041" w:rsidRDefault="00311041" w:rsidP="00B03CEE">
      <w:pPr>
        <w:pStyle w:val="ConsPlusNormal"/>
        <w:numPr>
          <w:ilvl w:val="0"/>
          <w:numId w:val="14"/>
        </w:numPr>
        <w:ind w:left="0" w:firstLine="851"/>
        <w:jc w:val="both"/>
        <w:rPr>
          <w:sz w:val="28"/>
          <w:szCs w:val="28"/>
        </w:rPr>
      </w:pPr>
      <w:r w:rsidRPr="00311041">
        <w:rPr>
          <w:sz w:val="28"/>
          <w:szCs w:val="28"/>
        </w:rPr>
        <w:t xml:space="preserve">Муниципальный служащий не вправе исполнять данное ему неправомерное поручение. При получении от соответствующего руководителя поручения, являющегося, по мнению муниципального служащего, неправомерным, муниципальный служащий должен представить руководителю, давшему поручение, в письменной форме обоснование неправомерности данного поручения с указанием положений федеральных законов и иных нормативных правовых актов Российской Федерации, законов и иных нормативных правовых актов </w:t>
      </w:r>
      <w:r w:rsidR="00362642">
        <w:rPr>
          <w:sz w:val="28"/>
          <w:szCs w:val="28"/>
        </w:rPr>
        <w:t>Самарской области</w:t>
      </w:r>
      <w:r w:rsidRPr="00311041">
        <w:rPr>
          <w:sz w:val="28"/>
          <w:szCs w:val="28"/>
        </w:rPr>
        <w:t>, муниципальных правовых актов, которые могут быть нарушены при исполнении данного поручения. В случае подтверждения руководителем данного поручения в письменной форме муниципальный служащий обязан отказаться от его исполнения. В случае исполнения неправомерного поручения муниципальный служащий и давший это поручение руководитель несут ответственность в соответствии с законодательством Российской Федерации.</w:t>
      </w:r>
    </w:p>
    <w:p w:rsidR="00311041" w:rsidRPr="00311041" w:rsidRDefault="00311041" w:rsidP="00311041">
      <w:pPr>
        <w:pStyle w:val="ConsPlusNormal"/>
        <w:ind w:firstLine="540"/>
        <w:jc w:val="both"/>
        <w:rPr>
          <w:sz w:val="28"/>
          <w:szCs w:val="28"/>
        </w:rPr>
      </w:pPr>
    </w:p>
    <w:p w:rsidR="009A111F" w:rsidRPr="0066359E" w:rsidRDefault="009A111F" w:rsidP="009A111F">
      <w:pPr>
        <w:pStyle w:val="ConsPlusNormal"/>
        <w:ind w:firstLine="540"/>
        <w:jc w:val="center"/>
        <w:rPr>
          <w:b/>
          <w:sz w:val="28"/>
          <w:szCs w:val="28"/>
        </w:rPr>
      </w:pPr>
      <w:r w:rsidRPr="0066359E">
        <w:rPr>
          <w:b/>
          <w:sz w:val="28"/>
          <w:szCs w:val="28"/>
        </w:rPr>
        <w:t>Статья 1</w:t>
      </w:r>
      <w:r w:rsidR="00FC2208">
        <w:rPr>
          <w:b/>
          <w:sz w:val="28"/>
          <w:szCs w:val="28"/>
        </w:rPr>
        <w:t>4</w:t>
      </w:r>
      <w:r w:rsidRPr="0066359E">
        <w:rPr>
          <w:b/>
          <w:sz w:val="28"/>
          <w:szCs w:val="28"/>
        </w:rPr>
        <w:t>. Ограничения, связанные с муниципальной службой</w:t>
      </w:r>
    </w:p>
    <w:p w:rsidR="009A111F" w:rsidRPr="0066359E" w:rsidRDefault="009A111F" w:rsidP="009A111F">
      <w:pPr>
        <w:pStyle w:val="ConsPlusNormal"/>
        <w:ind w:firstLine="540"/>
        <w:jc w:val="both"/>
        <w:rPr>
          <w:b/>
        </w:rPr>
      </w:pPr>
    </w:p>
    <w:p w:rsid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а муниципальный служащий не может находиться на муниципальной службе в случае:</w:t>
      </w:r>
    </w:p>
    <w:p w:rsidR="009A111F" w:rsidRDefault="009A111F" w:rsidP="00B03CEE">
      <w:pPr>
        <w:pStyle w:val="ConsPlusNormal"/>
        <w:numPr>
          <w:ilvl w:val="0"/>
          <w:numId w:val="17"/>
        </w:numPr>
        <w:ind w:left="0" w:firstLine="709"/>
        <w:jc w:val="both"/>
        <w:rPr>
          <w:sz w:val="28"/>
          <w:szCs w:val="28"/>
        </w:rPr>
      </w:pPr>
      <w:r w:rsidRPr="009A111F">
        <w:rPr>
          <w:sz w:val="28"/>
          <w:szCs w:val="28"/>
        </w:rPr>
        <w:t>признания его недееспособным или ограниченно дееспособным решением суда, вступившим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заболевания, препятствующего поступлению на муниципальную службу или ее прохождению и подтвержденного заключением медицинской организации;</w:t>
      </w:r>
    </w:p>
    <w:p w:rsidR="009A111F" w:rsidRDefault="009A111F" w:rsidP="00B03CEE">
      <w:pPr>
        <w:pStyle w:val="ConsPlusNormal"/>
        <w:numPr>
          <w:ilvl w:val="0"/>
          <w:numId w:val="17"/>
        </w:numPr>
        <w:ind w:left="0" w:firstLine="709"/>
        <w:jc w:val="both"/>
        <w:rPr>
          <w:sz w:val="28"/>
          <w:szCs w:val="28"/>
        </w:rPr>
      </w:pPr>
      <w:r w:rsidRPr="009A111F">
        <w:rPr>
          <w:sz w:val="28"/>
          <w:szCs w:val="28"/>
        </w:rPr>
        <w:t xml:space="preserve">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администрацию, </w:t>
      </w:r>
      <w:r w:rsidRPr="009A111F">
        <w:rPr>
          <w:sz w:val="28"/>
          <w:szCs w:val="28"/>
        </w:rPr>
        <w:lastRenderedPageBreak/>
        <w:t>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9A111F" w:rsidRDefault="009A111F" w:rsidP="00B03CEE">
      <w:pPr>
        <w:pStyle w:val="ConsPlusNormal"/>
        <w:numPr>
          <w:ilvl w:val="0"/>
          <w:numId w:val="17"/>
        </w:numPr>
        <w:ind w:left="0" w:firstLine="709"/>
        <w:jc w:val="both"/>
        <w:rPr>
          <w:sz w:val="28"/>
          <w:szCs w:val="28"/>
        </w:rPr>
      </w:pPr>
      <w:r w:rsidRPr="009A111F">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9A111F" w:rsidRDefault="009A111F" w:rsidP="00B03CEE">
      <w:pPr>
        <w:pStyle w:val="ConsPlusNormal"/>
        <w:numPr>
          <w:ilvl w:val="0"/>
          <w:numId w:val="17"/>
        </w:numPr>
        <w:ind w:left="0" w:firstLine="709"/>
        <w:jc w:val="both"/>
        <w:rPr>
          <w:sz w:val="28"/>
          <w:szCs w:val="28"/>
        </w:rPr>
      </w:pPr>
      <w:r w:rsidRPr="009A111F">
        <w:rPr>
          <w:sz w:val="28"/>
          <w:szCs w:val="28"/>
        </w:rPr>
        <w:t>представления подложных документов или заведомо ложных сведений при поступлении на муниципальную службу;</w:t>
      </w:r>
    </w:p>
    <w:p w:rsidR="00FC2208" w:rsidRDefault="009A111F" w:rsidP="00FC2208">
      <w:pPr>
        <w:pStyle w:val="ConsPlusNormal"/>
        <w:numPr>
          <w:ilvl w:val="0"/>
          <w:numId w:val="17"/>
        </w:numPr>
        <w:ind w:left="0" w:firstLine="709"/>
        <w:jc w:val="both"/>
        <w:rPr>
          <w:sz w:val="28"/>
          <w:szCs w:val="28"/>
        </w:rPr>
      </w:pPr>
      <w:r w:rsidRPr="009A111F">
        <w:rPr>
          <w:sz w:val="28"/>
          <w:szCs w:val="28"/>
        </w:rPr>
        <w:t>непредставления предусмотренных Федеральным законом, Федеральным законом от 25</w:t>
      </w:r>
      <w:r>
        <w:rPr>
          <w:sz w:val="28"/>
          <w:szCs w:val="28"/>
        </w:rPr>
        <w:t>.12.</w:t>
      </w:r>
      <w:r w:rsidRPr="009A111F">
        <w:rPr>
          <w:sz w:val="28"/>
          <w:szCs w:val="28"/>
        </w:rPr>
        <w:t>2008</w:t>
      </w:r>
      <w:r>
        <w:rPr>
          <w:sz w:val="28"/>
          <w:szCs w:val="28"/>
        </w:rPr>
        <w:t xml:space="preserve"> № 273-ФЗ «</w:t>
      </w:r>
      <w:r w:rsidRPr="009A111F">
        <w:rPr>
          <w:sz w:val="28"/>
          <w:szCs w:val="28"/>
        </w:rPr>
        <w:t>О противодействии коррупции</w:t>
      </w:r>
      <w:r>
        <w:rPr>
          <w:sz w:val="28"/>
          <w:szCs w:val="28"/>
        </w:rPr>
        <w:t>»</w:t>
      </w:r>
      <w:r w:rsidRPr="009A111F">
        <w:rPr>
          <w:sz w:val="28"/>
          <w:szCs w:val="28"/>
        </w:rPr>
        <w:t xml:space="preserve">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F96E6E" w:rsidRPr="00FC2208" w:rsidRDefault="009A111F" w:rsidP="00FC2208">
      <w:pPr>
        <w:pStyle w:val="ConsPlusNormal"/>
        <w:numPr>
          <w:ilvl w:val="0"/>
          <w:numId w:val="17"/>
        </w:numPr>
        <w:ind w:left="0" w:firstLine="709"/>
        <w:jc w:val="both"/>
        <w:rPr>
          <w:sz w:val="28"/>
          <w:szCs w:val="28"/>
        </w:rPr>
      </w:pPr>
      <w:r w:rsidRPr="00FC2208">
        <w:rPr>
          <w:sz w:val="28"/>
          <w:szCs w:val="28"/>
        </w:rPr>
        <w:t>непредставления сведений</w:t>
      </w:r>
      <w:r w:rsidR="00F96E6E" w:rsidRPr="00FC2208">
        <w:rPr>
          <w:sz w:val="28"/>
          <w:szCs w:val="28"/>
        </w:rPr>
        <w:t xml:space="preserve"> </w:t>
      </w:r>
      <w:r w:rsidR="00F96E6E" w:rsidRPr="00FC2208">
        <w:rPr>
          <w:rFonts w:eastAsiaTheme="minorHAnsi"/>
          <w:bCs/>
          <w:sz w:val="28"/>
          <w:szCs w:val="28"/>
          <w:lang w:eastAsia="en-US"/>
        </w:rPr>
        <w:t>о размещении информации в информационно-телекоммуникационной сети «Интернет»;</w:t>
      </w:r>
    </w:p>
    <w:p w:rsid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а если указанное заключение и (или) решение призывной комиссии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по жалобе гражданина на указанное заключение не были нарушены;</w:t>
      </w:r>
    </w:p>
    <w:p w:rsidR="009A111F" w:rsidRP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приобретения им статуса иностранного агента</w:t>
      </w:r>
      <w:r w:rsidRPr="00F96E6E">
        <w:rPr>
          <w:sz w:val="28"/>
          <w:szCs w:val="28"/>
        </w:rPr>
        <w:t>.</w:t>
      </w:r>
    </w:p>
    <w:p w:rsidR="009A111F" w:rsidRP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F96E6E" w:rsidRDefault="00F96E6E" w:rsidP="009A111F">
      <w:pPr>
        <w:pStyle w:val="ConsPlusNormal"/>
        <w:ind w:firstLine="540"/>
        <w:jc w:val="both"/>
      </w:pPr>
    </w:p>
    <w:p w:rsidR="009A111F" w:rsidRPr="0066359E" w:rsidRDefault="009A111F" w:rsidP="00F96E6E">
      <w:pPr>
        <w:pStyle w:val="ConsPlusNormal"/>
        <w:ind w:firstLine="540"/>
        <w:jc w:val="center"/>
        <w:rPr>
          <w:b/>
          <w:sz w:val="28"/>
          <w:szCs w:val="28"/>
        </w:rPr>
      </w:pPr>
      <w:r w:rsidRPr="0066359E">
        <w:rPr>
          <w:b/>
          <w:sz w:val="28"/>
          <w:szCs w:val="28"/>
        </w:rPr>
        <w:t>Статья 1</w:t>
      </w:r>
      <w:r w:rsidR="00FC2208">
        <w:rPr>
          <w:b/>
          <w:sz w:val="28"/>
          <w:szCs w:val="28"/>
        </w:rPr>
        <w:t>5</w:t>
      </w:r>
      <w:r w:rsidRPr="0066359E">
        <w:rPr>
          <w:b/>
          <w:sz w:val="28"/>
          <w:szCs w:val="28"/>
        </w:rPr>
        <w:t>. Запреты, связанные с муниципальной службой</w:t>
      </w:r>
    </w:p>
    <w:p w:rsidR="009A111F" w:rsidRPr="0066359E" w:rsidRDefault="009A111F" w:rsidP="009A111F">
      <w:pPr>
        <w:pStyle w:val="ConsPlusNormal"/>
        <w:ind w:firstLine="540"/>
        <w:jc w:val="both"/>
        <w:rPr>
          <w:b/>
          <w:sz w:val="28"/>
          <w:szCs w:val="28"/>
        </w:rPr>
      </w:pPr>
    </w:p>
    <w:p w:rsidR="009A111F" w:rsidRPr="00F96E6E" w:rsidRDefault="009A111F" w:rsidP="00B03CEE">
      <w:pPr>
        <w:pStyle w:val="ConsPlusNormal"/>
        <w:numPr>
          <w:ilvl w:val="0"/>
          <w:numId w:val="18"/>
        </w:numPr>
        <w:ind w:left="0" w:firstLine="851"/>
        <w:jc w:val="both"/>
        <w:rPr>
          <w:sz w:val="28"/>
          <w:szCs w:val="28"/>
        </w:rPr>
      </w:pPr>
      <w:r w:rsidRPr="00F96E6E">
        <w:rPr>
          <w:sz w:val="28"/>
          <w:szCs w:val="28"/>
        </w:rPr>
        <w:t>В связи с прохождением муниципальной службы муниципальному служащему запрещается:</w:t>
      </w:r>
    </w:p>
    <w:p w:rsidR="009A111F" w:rsidRPr="00F96E6E" w:rsidRDefault="009A111F" w:rsidP="00B03CEE">
      <w:pPr>
        <w:pStyle w:val="ConsPlusNormal"/>
        <w:numPr>
          <w:ilvl w:val="0"/>
          <w:numId w:val="19"/>
        </w:numPr>
        <w:ind w:hanging="551"/>
        <w:jc w:val="both"/>
        <w:rPr>
          <w:sz w:val="28"/>
          <w:szCs w:val="28"/>
        </w:rPr>
      </w:pPr>
      <w:r w:rsidRPr="00F96E6E">
        <w:rPr>
          <w:sz w:val="28"/>
          <w:szCs w:val="28"/>
        </w:rPr>
        <w:t>замещать должность муниципальной службы в случае:</w:t>
      </w:r>
    </w:p>
    <w:p w:rsidR="00197099" w:rsidRDefault="009A111F" w:rsidP="00B03CEE">
      <w:pPr>
        <w:pStyle w:val="ConsPlusNormal"/>
        <w:numPr>
          <w:ilvl w:val="0"/>
          <w:numId w:val="20"/>
        </w:numPr>
        <w:ind w:left="0" w:firstLine="709"/>
        <w:jc w:val="both"/>
        <w:rPr>
          <w:sz w:val="28"/>
          <w:szCs w:val="28"/>
        </w:rPr>
      </w:pPr>
      <w:r w:rsidRPr="00F96E6E">
        <w:rPr>
          <w:sz w:val="28"/>
          <w:szCs w:val="28"/>
        </w:rPr>
        <w:t xml:space="preserve">избрания или назначения на государственную должность Российской Федерации либо на государственную должность </w:t>
      </w:r>
      <w:r w:rsidR="00197099">
        <w:rPr>
          <w:sz w:val="28"/>
          <w:szCs w:val="28"/>
        </w:rPr>
        <w:t xml:space="preserve">Самарской </w:t>
      </w:r>
      <w:r w:rsidR="00197099">
        <w:rPr>
          <w:sz w:val="28"/>
          <w:szCs w:val="28"/>
        </w:rPr>
        <w:lastRenderedPageBreak/>
        <w:t>области</w:t>
      </w:r>
      <w:r w:rsidRPr="00F96E6E">
        <w:rPr>
          <w:sz w:val="28"/>
          <w:szCs w:val="28"/>
        </w:rPr>
        <w:t>, а также в случае назначения на должность государственной службы;</w:t>
      </w:r>
    </w:p>
    <w:p w:rsidR="00197099" w:rsidRDefault="009A111F" w:rsidP="00B03CEE">
      <w:pPr>
        <w:pStyle w:val="ConsPlusNormal"/>
        <w:numPr>
          <w:ilvl w:val="0"/>
          <w:numId w:val="20"/>
        </w:numPr>
        <w:ind w:left="0" w:firstLine="709"/>
        <w:jc w:val="both"/>
        <w:rPr>
          <w:sz w:val="28"/>
          <w:szCs w:val="28"/>
        </w:rPr>
      </w:pPr>
      <w:r w:rsidRPr="00197099">
        <w:rPr>
          <w:sz w:val="28"/>
          <w:szCs w:val="28"/>
        </w:rPr>
        <w:t>избрания или назначения на муниципальную должность;</w:t>
      </w:r>
    </w:p>
    <w:p w:rsidR="00197099" w:rsidRPr="00D813CB" w:rsidRDefault="009A111F" w:rsidP="00B03CEE">
      <w:pPr>
        <w:pStyle w:val="ConsPlusNormal"/>
        <w:numPr>
          <w:ilvl w:val="0"/>
          <w:numId w:val="20"/>
        </w:numPr>
        <w:ind w:left="0" w:firstLine="709"/>
        <w:jc w:val="both"/>
        <w:rPr>
          <w:color w:val="EE0000"/>
          <w:sz w:val="28"/>
          <w:szCs w:val="28"/>
        </w:rPr>
      </w:pPr>
      <w:r w:rsidRPr="00197099">
        <w:rPr>
          <w:sz w:val="28"/>
          <w:szCs w:val="28"/>
        </w:rPr>
        <w:t xml:space="preserve">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w:t>
      </w:r>
      <w:r w:rsidRPr="00D813CB">
        <w:rPr>
          <w:color w:val="EE0000"/>
          <w:sz w:val="28"/>
          <w:szCs w:val="28"/>
        </w:rPr>
        <w:t>в администрации</w:t>
      </w:r>
      <w:r w:rsidR="00D813CB">
        <w:rPr>
          <w:color w:val="EE0000"/>
          <w:sz w:val="28"/>
          <w:szCs w:val="28"/>
        </w:rPr>
        <w:t xml:space="preserve"> сельского поселения</w:t>
      </w:r>
      <w:r w:rsidRPr="00D813CB">
        <w:rPr>
          <w:color w:val="EE0000"/>
          <w:sz w:val="28"/>
          <w:szCs w:val="28"/>
        </w:rPr>
        <w:t>;</w:t>
      </w:r>
    </w:p>
    <w:p w:rsidR="009A111F" w:rsidRPr="00197099" w:rsidRDefault="009A111F" w:rsidP="00B03CEE">
      <w:pPr>
        <w:pStyle w:val="ConsPlusNormal"/>
        <w:numPr>
          <w:ilvl w:val="0"/>
          <w:numId w:val="19"/>
        </w:numPr>
        <w:ind w:left="0" w:firstLine="709"/>
        <w:jc w:val="both"/>
        <w:rPr>
          <w:sz w:val="28"/>
          <w:szCs w:val="28"/>
        </w:rPr>
      </w:pPr>
      <w:r w:rsidRPr="00197099">
        <w:rPr>
          <w:sz w:val="28"/>
          <w:szCs w:val="28"/>
        </w:rPr>
        <w:t>участвовать в управлении коммерческой или некоммерческой организацией, за исключением следующих случаев:</w:t>
      </w:r>
    </w:p>
    <w:p w:rsidR="00E62335" w:rsidRDefault="009A111F" w:rsidP="00B03CEE">
      <w:pPr>
        <w:pStyle w:val="ConsPlusNormal"/>
        <w:numPr>
          <w:ilvl w:val="0"/>
          <w:numId w:val="21"/>
        </w:numPr>
        <w:ind w:left="0" w:firstLine="709"/>
        <w:jc w:val="both"/>
        <w:rPr>
          <w:sz w:val="28"/>
          <w:szCs w:val="28"/>
        </w:rPr>
      </w:pPr>
      <w:r w:rsidRPr="00F96E6E">
        <w:rPr>
          <w:sz w:val="28"/>
          <w:szCs w:val="28"/>
        </w:rPr>
        <w:t>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w:t>
      </w:r>
      <w:r w:rsidR="00E62335">
        <w:rPr>
          <w:sz w:val="28"/>
          <w:szCs w:val="28"/>
        </w:rPr>
        <w:t>Самарской области</w:t>
      </w:r>
      <w:r w:rsidRPr="00E62335">
        <w:rPr>
          <w:sz w:val="28"/>
          <w:szCs w:val="28"/>
        </w:rPr>
        <w:t>;</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представление на безвозмездной основе интересов муниципального образования </w:t>
      </w:r>
      <w:r w:rsidR="00E62335" w:rsidRPr="00E62335">
        <w:rPr>
          <w:rFonts w:eastAsiaTheme="minorHAnsi"/>
          <w:sz w:val="28"/>
          <w:szCs w:val="28"/>
          <w:lang w:eastAsia="en-US"/>
        </w:rPr>
        <w:t xml:space="preserve">в совете муниципальных образований </w:t>
      </w:r>
      <w:r w:rsidR="00E62335">
        <w:rPr>
          <w:rFonts w:eastAsiaTheme="minorHAnsi"/>
          <w:sz w:val="28"/>
          <w:szCs w:val="28"/>
          <w:lang w:eastAsia="en-US"/>
        </w:rPr>
        <w:t>Самарской области</w:t>
      </w:r>
      <w:r w:rsidR="00E62335" w:rsidRPr="00E62335">
        <w:rPr>
          <w:rFonts w:eastAsiaTheme="minorHAnsi"/>
          <w:sz w:val="28"/>
          <w:szCs w:val="28"/>
          <w:lang w:eastAsia="en-US"/>
        </w:rPr>
        <w:t>, иных объединениях муниципальных образований, а также в их органах управления;</w:t>
      </w:r>
    </w:p>
    <w:p w:rsidR="00E62335" w:rsidRDefault="009A111F" w:rsidP="00B03CEE">
      <w:pPr>
        <w:pStyle w:val="ConsPlusNormal"/>
        <w:numPr>
          <w:ilvl w:val="0"/>
          <w:numId w:val="21"/>
        </w:numPr>
        <w:ind w:left="0" w:firstLine="709"/>
        <w:jc w:val="both"/>
        <w:rPr>
          <w:sz w:val="28"/>
          <w:szCs w:val="28"/>
        </w:rPr>
      </w:pPr>
      <w:r w:rsidRPr="00E62335">
        <w:rPr>
          <w:sz w:val="28"/>
          <w:szCs w:val="28"/>
        </w:rPr>
        <w:t>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9A111F" w:rsidRPr="00E62335" w:rsidRDefault="009A111F" w:rsidP="00B03CEE">
      <w:pPr>
        <w:pStyle w:val="ConsPlusNormal"/>
        <w:numPr>
          <w:ilvl w:val="0"/>
          <w:numId w:val="21"/>
        </w:numPr>
        <w:ind w:left="0" w:firstLine="709"/>
        <w:jc w:val="both"/>
        <w:rPr>
          <w:sz w:val="28"/>
          <w:szCs w:val="28"/>
        </w:rPr>
      </w:pPr>
      <w:r w:rsidRPr="00E62335">
        <w:rPr>
          <w:sz w:val="28"/>
          <w:szCs w:val="28"/>
        </w:rPr>
        <w:t>иные случаи, предусмотренные федеральными законами;</w:t>
      </w:r>
    </w:p>
    <w:p w:rsidR="00E62335" w:rsidRDefault="009A111F" w:rsidP="00B03CEE">
      <w:pPr>
        <w:pStyle w:val="ConsPlusNormal"/>
        <w:numPr>
          <w:ilvl w:val="0"/>
          <w:numId w:val="19"/>
        </w:numPr>
        <w:ind w:left="0" w:firstLine="709"/>
        <w:jc w:val="both"/>
        <w:rPr>
          <w:sz w:val="28"/>
          <w:szCs w:val="28"/>
        </w:rPr>
      </w:pPr>
      <w:r w:rsidRPr="00F96E6E">
        <w:rPr>
          <w:sz w:val="28"/>
          <w:szCs w:val="28"/>
        </w:rPr>
        <w:t>заниматься предпринимательской деятельностью лично или через доверенных лиц;</w:t>
      </w:r>
    </w:p>
    <w:p w:rsidR="00E62335" w:rsidRDefault="009A111F" w:rsidP="00B03CEE">
      <w:pPr>
        <w:pStyle w:val="ConsPlusNormal"/>
        <w:numPr>
          <w:ilvl w:val="0"/>
          <w:numId w:val="19"/>
        </w:numPr>
        <w:ind w:left="0" w:firstLine="709"/>
        <w:jc w:val="both"/>
        <w:rPr>
          <w:sz w:val="28"/>
          <w:szCs w:val="28"/>
        </w:rPr>
      </w:pPr>
      <w:r w:rsidRPr="00E62335">
        <w:rPr>
          <w:sz w:val="28"/>
          <w:szCs w:val="28"/>
        </w:rPr>
        <w:t>быть поверенным или представителем по делам третьих лиц в органе местного самоуправления, в котор</w:t>
      </w:r>
      <w:r w:rsidR="007422BE">
        <w:rPr>
          <w:sz w:val="28"/>
          <w:szCs w:val="28"/>
        </w:rPr>
        <w:t>ом</w:t>
      </w:r>
      <w:r w:rsidRPr="00E62335">
        <w:rPr>
          <w:sz w:val="28"/>
          <w:szCs w:val="28"/>
        </w:rPr>
        <w:t xml:space="preserve"> он замещает должность муниципальной службы либо которы</w:t>
      </w:r>
      <w:r w:rsidR="007422BE">
        <w:rPr>
          <w:sz w:val="28"/>
          <w:szCs w:val="28"/>
        </w:rPr>
        <w:t>й</w:t>
      </w:r>
      <w:r w:rsidRPr="00E62335">
        <w:rPr>
          <w:sz w:val="28"/>
          <w:szCs w:val="28"/>
        </w:rPr>
        <w:t xml:space="preserve"> непосредственно подчинен или подконтрол</w:t>
      </w:r>
      <w:r w:rsidR="007422BE">
        <w:rPr>
          <w:sz w:val="28"/>
          <w:szCs w:val="28"/>
        </w:rPr>
        <w:t>ен</w:t>
      </w:r>
      <w:r w:rsidRPr="00E62335">
        <w:rPr>
          <w:sz w:val="28"/>
          <w:szCs w:val="28"/>
        </w:rPr>
        <w:t xml:space="preserve"> ему, если иное не предусмотрено федеральными законами;</w:t>
      </w:r>
    </w:p>
    <w:p w:rsidR="00E62335" w:rsidRDefault="009A111F" w:rsidP="00B03CEE">
      <w:pPr>
        <w:pStyle w:val="ConsPlusNormal"/>
        <w:numPr>
          <w:ilvl w:val="0"/>
          <w:numId w:val="19"/>
        </w:numPr>
        <w:ind w:left="0" w:firstLine="709"/>
        <w:jc w:val="both"/>
        <w:rPr>
          <w:sz w:val="28"/>
          <w:szCs w:val="28"/>
        </w:rPr>
      </w:pPr>
      <w:r w:rsidRPr="00E62335">
        <w:rPr>
          <w:sz w:val="28"/>
          <w:szCs w:val="28"/>
        </w:rPr>
        <w:t xml:space="preserve">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w:t>
      </w:r>
      <w:r w:rsidRPr="00E62335">
        <w:rPr>
          <w:sz w:val="28"/>
          <w:szCs w:val="28"/>
        </w:rPr>
        <w:lastRenderedPageBreak/>
        <w:t>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в котор</w:t>
      </w:r>
      <w:r w:rsidR="004D0108">
        <w:rPr>
          <w:sz w:val="28"/>
          <w:szCs w:val="28"/>
        </w:rPr>
        <w:t>ом</w:t>
      </w:r>
      <w:r w:rsidRPr="00E62335">
        <w:rPr>
          <w:sz w:val="28"/>
          <w:szCs w:val="28"/>
        </w:rPr>
        <w:t xml:space="preserve"> он замещает должность муниципальной службы, за исключением случаев, установленных Гражданским кодексом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4D0108" w:rsidRPr="004D0108" w:rsidRDefault="004D0108" w:rsidP="004D0108">
      <w:pPr>
        <w:pStyle w:val="a3"/>
        <w:widowControl/>
        <w:numPr>
          <w:ilvl w:val="0"/>
          <w:numId w:val="1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D0108">
        <w:rPr>
          <w:rFonts w:ascii="Times New Roman" w:eastAsiaTheme="minorHAnsi" w:hAnsi="Times New Roman"/>
          <w:sz w:val="28"/>
          <w:szCs w:val="28"/>
          <w:lang w:eastAsia="en-US"/>
        </w:rPr>
        <w:t>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с органами местного самоуправления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E62335" w:rsidRDefault="009A111F" w:rsidP="00B03CEE">
      <w:pPr>
        <w:pStyle w:val="ConsPlusNormal"/>
        <w:numPr>
          <w:ilvl w:val="0"/>
          <w:numId w:val="19"/>
        </w:numPr>
        <w:ind w:left="0" w:firstLine="709"/>
        <w:jc w:val="both"/>
        <w:rPr>
          <w:sz w:val="28"/>
          <w:szCs w:val="28"/>
        </w:rPr>
      </w:pPr>
      <w:r w:rsidRPr="00E62335">
        <w:rPr>
          <w:sz w:val="28"/>
          <w:szCs w:val="28"/>
        </w:rPr>
        <w:t>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22119D" w:rsidRDefault="009A111F" w:rsidP="00B03CEE">
      <w:pPr>
        <w:pStyle w:val="ConsPlusNormal"/>
        <w:numPr>
          <w:ilvl w:val="0"/>
          <w:numId w:val="19"/>
        </w:numPr>
        <w:ind w:left="0" w:firstLine="709"/>
        <w:jc w:val="both"/>
        <w:rPr>
          <w:sz w:val="28"/>
          <w:szCs w:val="28"/>
        </w:rPr>
      </w:pPr>
      <w:r w:rsidRPr="00E62335">
        <w:rPr>
          <w:sz w:val="28"/>
          <w:szCs w:val="28"/>
        </w:rPr>
        <w:t xml:space="preserve">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w:t>
      </w:r>
      <w:r w:rsidR="0022119D">
        <w:rPr>
          <w:sz w:val="28"/>
          <w:szCs w:val="28"/>
        </w:rPr>
        <w:t>обязанностей;</w:t>
      </w:r>
    </w:p>
    <w:p w:rsidR="0022119D" w:rsidRDefault="0022119D" w:rsidP="00B03CEE">
      <w:pPr>
        <w:pStyle w:val="ConsPlusNormal"/>
        <w:numPr>
          <w:ilvl w:val="0"/>
          <w:numId w:val="19"/>
        </w:numPr>
        <w:ind w:left="0" w:firstLine="709"/>
        <w:jc w:val="both"/>
        <w:rPr>
          <w:sz w:val="28"/>
          <w:szCs w:val="28"/>
        </w:rPr>
      </w:pPr>
      <w:r w:rsidRPr="0022119D">
        <w:rPr>
          <w:sz w:val="28"/>
          <w:szCs w:val="28"/>
        </w:rPr>
        <w:t xml:space="preserve">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 </w:t>
      </w:r>
      <w:r w:rsidR="004D0108">
        <w:rPr>
          <w:sz w:val="28"/>
          <w:szCs w:val="28"/>
        </w:rPr>
        <w:t>его</w:t>
      </w:r>
      <w:r w:rsidRPr="0022119D">
        <w:rPr>
          <w:sz w:val="28"/>
          <w:szCs w:val="28"/>
        </w:rPr>
        <w:t xml:space="preserve"> руководител</w:t>
      </w:r>
      <w:r w:rsidR="004D0108">
        <w:rPr>
          <w:sz w:val="28"/>
          <w:szCs w:val="28"/>
        </w:rPr>
        <w:t>я</w:t>
      </w:r>
      <w:r w:rsidRPr="0022119D">
        <w:rPr>
          <w:sz w:val="28"/>
          <w:szCs w:val="28"/>
        </w:rPr>
        <w:t>, если это не входит в его должностные обязанности;</w:t>
      </w:r>
    </w:p>
    <w:p w:rsidR="0022119D" w:rsidRDefault="0022119D" w:rsidP="00B03CEE">
      <w:pPr>
        <w:pStyle w:val="ConsPlusNormal"/>
        <w:numPr>
          <w:ilvl w:val="0"/>
          <w:numId w:val="19"/>
        </w:numPr>
        <w:ind w:left="0" w:firstLine="709"/>
        <w:jc w:val="both"/>
        <w:rPr>
          <w:sz w:val="28"/>
          <w:szCs w:val="28"/>
        </w:rPr>
      </w:pPr>
      <w:r w:rsidRPr="0022119D">
        <w:rPr>
          <w:sz w:val="28"/>
          <w:szCs w:val="28"/>
        </w:rPr>
        <w:t>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преимущества должностного положения для предвыборной агитации, а также для агитации по вопросам референдума;</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22119D" w:rsidRDefault="0022119D" w:rsidP="00B03CEE">
      <w:pPr>
        <w:pStyle w:val="ConsPlusNormal"/>
        <w:numPr>
          <w:ilvl w:val="0"/>
          <w:numId w:val="19"/>
        </w:numPr>
        <w:ind w:left="0" w:firstLine="709"/>
        <w:jc w:val="both"/>
        <w:rPr>
          <w:sz w:val="28"/>
          <w:szCs w:val="28"/>
        </w:rPr>
      </w:pPr>
      <w:r w:rsidRPr="0022119D">
        <w:rPr>
          <w:sz w:val="28"/>
          <w:szCs w:val="28"/>
        </w:rPr>
        <w:t>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22119D" w:rsidRDefault="0022119D" w:rsidP="00B03CEE">
      <w:pPr>
        <w:pStyle w:val="ConsPlusNormal"/>
        <w:numPr>
          <w:ilvl w:val="0"/>
          <w:numId w:val="19"/>
        </w:numPr>
        <w:ind w:left="0" w:firstLine="709"/>
        <w:jc w:val="both"/>
        <w:rPr>
          <w:sz w:val="28"/>
          <w:szCs w:val="28"/>
        </w:rPr>
      </w:pPr>
      <w:r w:rsidRPr="0022119D">
        <w:rPr>
          <w:sz w:val="28"/>
          <w:szCs w:val="28"/>
        </w:rPr>
        <w:lastRenderedPageBreak/>
        <w:t>прекращать исполнение должностных обязанностей в целях урегулирования трудового спора;</w:t>
      </w:r>
    </w:p>
    <w:p w:rsidR="0022119D" w:rsidRDefault="0022119D" w:rsidP="00B03CEE">
      <w:pPr>
        <w:pStyle w:val="ConsPlusNormal"/>
        <w:numPr>
          <w:ilvl w:val="0"/>
          <w:numId w:val="19"/>
        </w:numPr>
        <w:ind w:left="0" w:firstLine="709"/>
        <w:jc w:val="both"/>
        <w:rPr>
          <w:sz w:val="28"/>
          <w:szCs w:val="28"/>
        </w:rPr>
      </w:pPr>
      <w:r w:rsidRPr="0022119D">
        <w:rPr>
          <w:sz w:val="28"/>
          <w:szCs w:val="28"/>
        </w:rPr>
        <w:t>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22119D" w:rsidRDefault="0022119D" w:rsidP="00B03CEE">
      <w:pPr>
        <w:pStyle w:val="ConsPlusNormal"/>
        <w:numPr>
          <w:ilvl w:val="0"/>
          <w:numId w:val="19"/>
        </w:numPr>
        <w:ind w:left="0" w:firstLine="709"/>
        <w:jc w:val="both"/>
        <w:rPr>
          <w:sz w:val="28"/>
          <w:szCs w:val="28"/>
        </w:rPr>
      </w:pPr>
      <w:r w:rsidRPr="0022119D">
        <w:rPr>
          <w:sz w:val="28"/>
          <w:szCs w:val="28"/>
        </w:rPr>
        <w:t>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DF75BE" w:rsidRDefault="00DF75BE" w:rsidP="00B03CEE">
      <w:pPr>
        <w:pStyle w:val="ConsPlusNormal"/>
        <w:numPr>
          <w:ilvl w:val="0"/>
          <w:numId w:val="18"/>
        </w:numPr>
        <w:ind w:left="0" w:firstLine="851"/>
        <w:jc w:val="both"/>
        <w:rPr>
          <w:sz w:val="28"/>
          <w:szCs w:val="28"/>
        </w:rPr>
      </w:pPr>
      <w:r w:rsidRPr="00DF75BE">
        <w:rPr>
          <w:sz w:val="28"/>
          <w:szCs w:val="28"/>
        </w:rPr>
        <w:t>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DF75BE" w:rsidRPr="00DF75BE" w:rsidRDefault="00DF75BE" w:rsidP="00B03CEE">
      <w:pPr>
        <w:pStyle w:val="ConsPlusNormal"/>
        <w:numPr>
          <w:ilvl w:val="0"/>
          <w:numId w:val="18"/>
        </w:numPr>
        <w:ind w:left="0" w:firstLine="851"/>
        <w:jc w:val="both"/>
        <w:rPr>
          <w:sz w:val="28"/>
          <w:szCs w:val="28"/>
        </w:rPr>
      </w:pPr>
      <w:r w:rsidRPr="00DF75BE">
        <w:rPr>
          <w:sz w:val="28"/>
          <w:szCs w:val="28"/>
        </w:rPr>
        <w:t>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DF75BE" w:rsidRPr="00DF75BE" w:rsidRDefault="00DF75BE" w:rsidP="00DF75BE">
      <w:pPr>
        <w:pStyle w:val="ConsPlusNormal"/>
        <w:ind w:left="1260"/>
        <w:jc w:val="both"/>
        <w:rPr>
          <w:sz w:val="28"/>
          <w:szCs w:val="28"/>
        </w:rPr>
      </w:pPr>
    </w:p>
    <w:p w:rsidR="00DF75BE" w:rsidRPr="0066359E" w:rsidRDefault="00DF75BE" w:rsidP="00744F5C">
      <w:pPr>
        <w:pStyle w:val="ConsPlusNormal"/>
        <w:ind w:firstLine="540"/>
        <w:jc w:val="center"/>
        <w:rPr>
          <w:b/>
          <w:sz w:val="28"/>
          <w:szCs w:val="28"/>
        </w:rPr>
      </w:pPr>
      <w:r w:rsidRPr="0066359E">
        <w:rPr>
          <w:b/>
          <w:sz w:val="28"/>
          <w:szCs w:val="28"/>
        </w:rPr>
        <w:t>Статья 1</w:t>
      </w:r>
      <w:r w:rsidR="00FC2208">
        <w:rPr>
          <w:b/>
          <w:sz w:val="28"/>
          <w:szCs w:val="28"/>
        </w:rPr>
        <w:t>6</w:t>
      </w:r>
      <w:r w:rsidRPr="0066359E">
        <w:rPr>
          <w:b/>
          <w:sz w:val="28"/>
          <w:szCs w:val="28"/>
        </w:rPr>
        <w:t>. Урегулирование конфликта интересов на муниципальной службе</w:t>
      </w:r>
    </w:p>
    <w:p w:rsidR="00B54C4A" w:rsidRPr="0066359E" w:rsidRDefault="00B54C4A" w:rsidP="00744F5C">
      <w:pPr>
        <w:pStyle w:val="ConsPlusNormal"/>
        <w:ind w:firstLine="540"/>
        <w:jc w:val="center"/>
        <w:rPr>
          <w:b/>
          <w:sz w:val="28"/>
          <w:szCs w:val="28"/>
        </w:rPr>
      </w:pPr>
    </w:p>
    <w:p w:rsid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К</w:t>
      </w:r>
      <w:r w:rsidR="00744F5C" w:rsidRPr="00B54C4A">
        <w:rPr>
          <w:rFonts w:ascii="Times New Roman" w:eastAsiaTheme="minorHAnsi" w:hAnsi="Times New Roman"/>
          <w:sz w:val="28"/>
          <w:szCs w:val="28"/>
          <w:lang w:eastAsia="en-US"/>
        </w:rPr>
        <w:t>онфликт интересов</w:t>
      </w:r>
      <w:r w:rsidRPr="00B54C4A">
        <w:rPr>
          <w:rFonts w:ascii="Times New Roman" w:eastAsiaTheme="minorHAnsi" w:hAnsi="Times New Roman"/>
          <w:sz w:val="28"/>
          <w:szCs w:val="28"/>
          <w:lang w:eastAsia="en-US"/>
        </w:rPr>
        <w:t xml:space="preserve"> –</w:t>
      </w:r>
      <w:r>
        <w:rPr>
          <w:rFonts w:ascii="Times New Roman" w:eastAsiaTheme="minorHAnsi" w:hAnsi="Times New Roman"/>
          <w:sz w:val="28"/>
          <w:szCs w:val="28"/>
          <w:lang w:eastAsia="en-US"/>
        </w:rPr>
        <w:t xml:space="preserve"> </w:t>
      </w:r>
      <w:r w:rsidR="00744F5C" w:rsidRPr="00B54C4A">
        <w:rPr>
          <w:rFonts w:ascii="Times New Roman" w:eastAsiaTheme="minorHAnsi" w:hAnsi="Times New Roman"/>
          <w:sz w:val="28"/>
          <w:szCs w:val="28"/>
          <w:lang w:eastAsia="en-US"/>
        </w:rPr>
        <w:t>ситуация, при которой личная заинтересованность (прямая или косвенная) лица, замещающего должность, замещение которой предусматривает обязанность принимать меры по предотвращению и урегулированию конфликта интересов, влияет или может повлиять на надлежащее, объективное и беспристрастное исполнение им должностных (служебных) обязанностей (осуществление полномочий).</w:t>
      </w:r>
    </w:p>
    <w:p w:rsidR="00B54C4A" w:rsidRP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 xml:space="preserve">Личная заинтересованность – возможность получения доходов в виде денег, иного имущества, в том числе имущественных прав, услуг имущественного характера, результатов выполненных работ или каких-либо выгод (преимуществ) лицом, указанным в </w:t>
      </w:r>
      <w:hyperlink r:id="rId9"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w:t>
      </w:r>
      <w:r w:rsidRPr="00B54C4A">
        <w:rPr>
          <w:rFonts w:ascii="Times New Roman" w:eastAsiaTheme="minorHAnsi" w:hAnsi="Times New Roman"/>
          <w:sz w:val="28"/>
          <w:szCs w:val="28"/>
          <w:lang w:eastAsia="en-US"/>
        </w:rPr>
        <w:lastRenderedPageBreak/>
        <w:t xml:space="preserve">состоящими с ним в близком родстве или свойстве лицами (родителями, супругами, детьми, братьями, сестрами, а также братьями, сестрами, родителями, детьми супругов и супругами детей), гражданами или организациями, с которыми лицо, указанное в </w:t>
      </w:r>
      <w:hyperlink r:id="rId10"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лица, состоящие с ним в близком родстве или свойстве, связаны имущественными, корпоративными или иными близкими отношениями.</w:t>
      </w:r>
    </w:p>
    <w:p w:rsidR="00B54C4A" w:rsidRDefault="00B54C4A" w:rsidP="00B54C4A">
      <w:pPr>
        <w:pStyle w:val="ConsPlusNormal"/>
        <w:ind w:firstLine="709"/>
        <w:jc w:val="both"/>
        <w:rPr>
          <w:sz w:val="28"/>
          <w:szCs w:val="28"/>
        </w:rPr>
      </w:pPr>
      <w:r w:rsidRPr="00B54C4A">
        <w:rPr>
          <w:sz w:val="28"/>
          <w:szCs w:val="28"/>
        </w:rPr>
        <w:t>2.1. Предотвращение или урегулирование конфликта интересов может состоять в изменении должностного или служебного положения муниципального служащего, являющегося стороной конфликта интересов, вплоть до его отстранения от исполнения должностных (служебных) обязанностей в установленном порядке и (или) в его отказе от выгоды, явившейся причиной возникновения конфликта интересов.</w:t>
      </w:r>
    </w:p>
    <w:p w:rsidR="00B54C4A" w:rsidRPr="00B54C4A" w:rsidRDefault="00B54C4A" w:rsidP="00B54C4A">
      <w:pPr>
        <w:pStyle w:val="ConsPlusNormal"/>
        <w:ind w:firstLine="709"/>
        <w:jc w:val="both"/>
        <w:rPr>
          <w:sz w:val="28"/>
          <w:szCs w:val="28"/>
        </w:rPr>
      </w:pPr>
      <w:r>
        <w:rPr>
          <w:sz w:val="28"/>
          <w:szCs w:val="28"/>
        </w:rPr>
        <w:t>2.2. В случае</w:t>
      </w:r>
      <w:r w:rsidRPr="00B54C4A">
        <w:rPr>
          <w:sz w:val="28"/>
          <w:szCs w:val="28"/>
        </w:rPr>
        <w:t xml:space="preserve"> если владение лицом, замещающим должность муниципальной службы, ценными бумагами (долями участия, паями в уставных (складочных) капиталах организаций) приводит или может привести к конфликту интересов, указанное лицо обязано передать принадлежащие ему ценные бумаги (доли участия, паи в уставных (складочных) капиталах организаций) в доверительное управление в соответствии с гражданским законодательством Российской Федерации.</w:t>
      </w:r>
    </w:p>
    <w:p w:rsidR="00B54C4A" w:rsidRPr="00B54C4A" w:rsidRDefault="00B54C4A" w:rsidP="00B54C4A">
      <w:pPr>
        <w:pStyle w:val="ConsPlusNormal"/>
        <w:ind w:firstLine="709"/>
        <w:jc w:val="both"/>
        <w:rPr>
          <w:sz w:val="28"/>
          <w:szCs w:val="28"/>
        </w:rPr>
      </w:pPr>
      <w:r w:rsidRPr="00B54C4A">
        <w:rPr>
          <w:sz w:val="28"/>
          <w:szCs w:val="28"/>
        </w:rPr>
        <w:t>2.3. Непринятие муниципальным служащим, являющимся стороной конфликта интересов, мер по предотвращению или урегулированию конфликта интересов является правонарушением, влекущим увольнение муниципального служащего с муниципальной службы, за исключением случаев, установленных федеральными законами.</w:t>
      </w:r>
    </w:p>
    <w:p w:rsidR="00B54C4A" w:rsidRPr="00B54C4A" w:rsidRDefault="00B54C4A" w:rsidP="00B03CEE">
      <w:pPr>
        <w:pStyle w:val="ConsPlusNormal"/>
        <w:numPr>
          <w:ilvl w:val="0"/>
          <w:numId w:val="22"/>
        </w:numPr>
        <w:ind w:left="0" w:firstLine="851"/>
        <w:jc w:val="both"/>
        <w:rPr>
          <w:sz w:val="28"/>
          <w:szCs w:val="28"/>
        </w:rPr>
      </w:pPr>
      <w:r w:rsidRPr="00B54C4A">
        <w:rPr>
          <w:sz w:val="28"/>
          <w:szCs w:val="28"/>
        </w:rPr>
        <w:t>Представитель нанимателя (работодатель), которому стало известно о возникновении у муниципального служащего личной заинтересованности, которая приводит или может привести к конфликту интересов, обязан принять меры по предотвращению или урегулированию конфликта интересов, вплоть до отстранения этого муниципального служащего от замещаемой должности муниципальной службы на период урегулирования конфликта интересов с сохранением за ним денежного содержания на все время отстранения от замещаемой должности муниципальной службы.</w:t>
      </w:r>
    </w:p>
    <w:p w:rsidR="00B54C4A" w:rsidRPr="00BA4AD5" w:rsidRDefault="00BA4AD5" w:rsidP="00BA4AD5">
      <w:pPr>
        <w:pStyle w:val="ConsPlusNormal"/>
        <w:ind w:firstLine="709"/>
        <w:jc w:val="both"/>
        <w:rPr>
          <w:sz w:val="28"/>
          <w:szCs w:val="28"/>
        </w:rPr>
      </w:pPr>
      <w:r>
        <w:rPr>
          <w:sz w:val="28"/>
          <w:szCs w:val="28"/>
        </w:rPr>
        <w:t xml:space="preserve"> </w:t>
      </w:r>
      <w:r w:rsidR="00B54C4A" w:rsidRPr="00BA4AD5">
        <w:rPr>
          <w:sz w:val="28"/>
          <w:szCs w:val="28"/>
        </w:rPr>
        <w:t>3.1.</w:t>
      </w:r>
      <w:r w:rsidRPr="00BA4AD5">
        <w:rPr>
          <w:sz w:val="28"/>
          <w:szCs w:val="28"/>
        </w:rPr>
        <w:t xml:space="preserve"> </w:t>
      </w:r>
      <w:r w:rsidR="00B54C4A" w:rsidRPr="00BA4AD5">
        <w:rPr>
          <w:sz w:val="28"/>
          <w:szCs w:val="28"/>
        </w:rPr>
        <w:t>Непринятие муниципальным служащим, являющимся представителем нанимателя, которому стало известно о возникновении у подчиненного ему муниципального служащего личной заинтересованности, которая приводит или может привести к конфликту интересов, мер по предотвращению или урегулированию конфликта интересов является правонарушением, влекущим увольнение муниципального служащего, являющегося представителем нанимателя, с муниципальной службы, за исключением случаев, установленных федеральными законами.</w:t>
      </w:r>
    </w:p>
    <w:p w:rsidR="00B54C4A" w:rsidRPr="00BA4AD5" w:rsidRDefault="00B54C4A" w:rsidP="00B03CEE">
      <w:pPr>
        <w:pStyle w:val="ConsPlusNormal"/>
        <w:numPr>
          <w:ilvl w:val="0"/>
          <w:numId w:val="22"/>
        </w:numPr>
        <w:ind w:left="0" w:firstLine="851"/>
        <w:jc w:val="both"/>
        <w:rPr>
          <w:sz w:val="28"/>
          <w:szCs w:val="28"/>
        </w:rPr>
      </w:pPr>
      <w:r w:rsidRPr="00BA4AD5">
        <w:rPr>
          <w:sz w:val="28"/>
          <w:szCs w:val="28"/>
        </w:rPr>
        <w:t xml:space="preserve">Для обеспечения соблюдения муниципальными служащими общих принципов служебного поведения и урегулирования конфликта интересов в органе местного самоуправления в порядке, определяемом нормативными правовыми актами </w:t>
      </w:r>
      <w:r w:rsidR="00BA4AD5" w:rsidRPr="00BA4AD5">
        <w:rPr>
          <w:sz w:val="28"/>
          <w:szCs w:val="28"/>
        </w:rPr>
        <w:t>Самарской области</w:t>
      </w:r>
      <w:r w:rsidR="00951E62">
        <w:rPr>
          <w:sz w:val="28"/>
          <w:szCs w:val="28"/>
        </w:rPr>
        <w:t>,</w:t>
      </w:r>
      <w:r w:rsidR="00BA4AD5" w:rsidRPr="00BA4AD5">
        <w:rPr>
          <w:sz w:val="28"/>
          <w:szCs w:val="28"/>
        </w:rPr>
        <w:t xml:space="preserve"> </w:t>
      </w:r>
      <w:r w:rsidRPr="00BA4AD5">
        <w:rPr>
          <w:sz w:val="28"/>
          <w:szCs w:val="28"/>
        </w:rPr>
        <w:t>образовыва</w:t>
      </w:r>
      <w:r w:rsidR="00BA4AD5" w:rsidRPr="00BA4AD5">
        <w:rPr>
          <w:sz w:val="28"/>
          <w:szCs w:val="28"/>
        </w:rPr>
        <w:t>ются</w:t>
      </w:r>
      <w:r w:rsidRPr="00BA4AD5">
        <w:rPr>
          <w:sz w:val="28"/>
          <w:szCs w:val="28"/>
        </w:rPr>
        <w:t xml:space="preserve"> комиссии по соблюдению требований к служебному поведению муниципальных служащих </w:t>
      </w:r>
      <w:r w:rsidRPr="00BA4AD5">
        <w:rPr>
          <w:sz w:val="28"/>
          <w:szCs w:val="28"/>
        </w:rPr>
        <w:lastRenderedPageBreak/>
        <w:t>и урегулированию конфликтов интересов.</w:t>
      </w:r>
    </w:p>
    <w:p w:rsidR="00021F61" w:rsidRDefault="00021F61" w:rsidP="00021F61">
      <w:pPr>
        <w:pStyle w:val="ConsPlusNormal"/>
        <w:ind w:left="720"/>
        <w:jc w:val="both"/>
      </w:pPr>
    </w:p>
    <w:p w:rsidR="00021F61" w:rsidRPr="0066359E" w:rsidRDefault="00021F61" w:rsidP="00021F61">
      <w:pPr>
        <w:pStyle w:val="ConsPlusNormal"/>
        <w:ind w:left="720"/>
        <w:jc w:val="center"/>
        <w:rPr>
          <w:b/>
          <w:sz w:val="28"/>
          <w:szCs w:val="28"/>
        </w:rPr>
      </w:pPr>
      <w:r w:rsidRPr="0066359E">
        <w:rPr>
          <w:b/>
          <w:sz w:val="28"/>
          <w:szCs w:val="28"/>
        </w:rPr>
        <w:t>Статья 1</w:t>
      </w:r>
      <w:r w:rsidR="00FC2208">
        <w:rPr>
          <w:b/>
          <w:sz w:val="28"/>
          <w:szCs w:val="28"/>
        </w:rPr>
        <w:t>7</w:t>
      </w:r>
      <w:r w:rsidRPr="0066359E">
        <w:rPr>
          <w:b/>
          <w:sz w:val="28"/>
          <w:szCs w:val="28"/>
        </w:rPr>
        <w:t>. Требования к служебному поведению муниципального служащего</w:t>
      </w:r>
    </w:p>
    <w:p w:rsidR="00021F61" w:rsidRPr="00021F61" w:rsidRDefault="00021F61" w:rsidP="00021F61">
      <w:pPr>
        <w:pStyle w:val="ConsPlusNormal"/>
        <w:ind w:left="720"/>
        <w:jc w:val="both"/>
        <w:rPr>
          <w:sz w:val="28"/>
          <w:szCs w:val="28"/>
        </w:rPr>
      </w:pPr>
    </w:p>
    <w:p w:rsidR="00021F61" w:rsidRPr="00021F61" w:rsidRDefault="00021F61" w:rsidP="00B03CEE">
      <w:pPr>
        <w:pStyle w:val="ConsPlusNormal"/>
        <w:numPr>
          <w:ilvl w:val="0"/>
          <w:numId w:val="23"/>
        </w:numPr>
        <w:ind w:firstLine="131"/>
        <w:jc w:val="both"/>
        <w:rPr>
          <w:sz w:val="28"/>
          <w:szCs w:val="28"/>
        </w:rPr>
      </w:pPr>
      <w:r w:rsidRPr="00021F61">
        <w:rPr>
          <w:sz w:val="28"/>
          <w:szCs w:val="28"/>
        </w:rPr>
        <w:t>Муниципальный служащий обязан:</w:t>
      </w:r>
    </w:p>
    <w:p w:rsidR="00021F61" w:rsidRDefault="00021F61" w:rsidP="00B03CEE">
      <w:pPr>
        <w:pStyle w:val="ConsPlusNormal"/>
        <w:numPr>
          <w:ilvl w:val="0"/>
          <w:numId w:val="24"/>
        </w:numPr>
        <w:ind w:left="0" w:firstLine="709"/>
        <w:jc w:val="both"/>
        <w:rPr>
          <w:sz w:val="28"/>
          <w:szCs w:val="28"/>
        </w:rPr>
      </w:pPr>
      <w:r w:rsidRPr="00021F61">
        <w:rPr>
          <w:sz w:val="28"/>
          <w:szCs w:val="28"/>
        </w:rPr>
        <w:t>исполнять должностные обязанности добросовестно, на высоком профессиональном уровне;</w:t>
      </w:r>
    </w:p>
    <w:p w:rsidR="00021F61" w:rsidRDefault="00021F61" w:rsidP="00B03CEE">
      <w:pPr>
        <w:pStyle w:val="ConsPlusNormal"/>
        <w:numPr>
          <w:ilvl w:val="0"/>
          <w:numId w:val="24"/>
        </w:numPr>
        <w:ind w:left="0" w:firstLine="709"/>
        <w:jc w:val="both"/>
        <w:rPr>
          <w:sz w:val="28"/>
          <w:szCs w:val="28"/>
        </w:rPr>
      </w:pPr>
      <w:r w:rsidRPr="00021F61">
        <w:rPr>
          <w:sz w:val="28"/>
          <w:szCs w:val="28"/>
        </w:rPr>
        <w:t>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021F61" w:rsidRDefault="00021F61" w:rsidP="00B03CEE">
      <w:pPr>
        <w:pStyle w:val="ConsPlusNormal"/>
        <w:numPr>
          <w:ilvl w:val="0"/>
          <w:numId w:val="24"/>
        </w:numPr>
        <w:ind w:left="0" w:firstLine="709"/>
        <w:jc w:val="both"/>
        <w:rPr>
          <w:sz w:val="28"/>
          <w:szCs w:val="28"/>
        </w:rPr>
      </w:pPr>
      <w:r w:rsidRPr="00021F61">
        <w:rPr>
          <w:sz w:val="28"/>
          <w:szCs w:val="28"/>
        </w:rPr>
        <w:t>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021F61" w:rsidRDefault="00021F61" w:rsidP="00B03CEE">
      <w:pPr>
        <w:pStyle w:val="ConsPlusNormal"/>
        <w:numPr>
          <w:ilvl w:val="0"/>
          <w:numId w:val="24"/>
        </w:numPr>
        <w:ind w:left="0" w:firstLine="709"/>
        <w:jc w:val="both"/>
        <w:rPr>
          <w:sz w:val="28"/>
          <w:szCs w:val="28"/>
        </w:rPr>
      </w:pPr>
      <w:r w:rsidRPr="00021F61">
        <w:rPr>
          <w:sz w:val="28"/>
          <w:szCs w:val="28"/>
        </w:rPr>
        <w:t>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корректность в обращении с гражданами;</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уважение к нравственным обычаям и традициям народов Российской Федерации;</w:t>
      </w:r>
    </w:p>
    <w:p w:rsidR="00021F61" w:rsidRDefault="00021F61" w:rsidP="00B03CEE">
      <w:pPr>
        <w:pStyle w:val="ConsPlusNormal"/>
        <w:numPr>
          <w:ilvl w:val="0"/>
          <w:numId w:val="24"/>
        </w:numPr>
        <w:ind w:left="0" w:firstLine="709"/>
        <w:jc w:val="both"/>
        <w:rPr>
          <w:sz w:val="28"/>
          <w:szCs w:val="28"/>
        </w:rPr>
      </w:pPr>
      <w:r w:rsidRPr="00021F61">
        <w:rPr>
          <w:sz w:val="28"/>
          <w:szCs w:val="28"/>
        </w:rPr>
        <w:t>учитывать культурные и иные особенности различных этнических и социальных групп, а также конфессий;</w:t>
      </w:r>
    </w:p>
    <w:p w:rsidR="00021F61" w:rsidRDefault="00021F61" w:rsidP="00B03CEE">
      <w:pPr>
        <w:pStyle w:val="ConsPlusNormal"/>
        <w:numPr>
          <w:ilvl w:val="0"/>
          <w:numId w:val="24"/>
        </w:numPr>
        <w:ind w:left="0" w:firstLine="709"/>
        <w:jc w:val="both"/>
        <w:rPr>
          <w:sz w:val="28"/>
          <w:szCs w:val="28"/>
        </w:rPr>
      </w:pPr>
      <w:r w:rsidRPr="00021F61">
        <w:rPr>
          <w:sz w:val="28"/>
          <w:szCs w:val="28"/>
        </w:rPr>
        <w:t>способствовать межнациональному и межконфессиональному согласию;</w:t>
      </w:r>
    </w:p>
    <w:p w:rsidR="00021F61" w:rsidRPr="00021F61" w:rsidRDefault="00021F61" w:rsidP="00B03CEE">
      <w:pPr>
        <w:pStyle w:val="ConsPlusNormal"/>
        <w:numPr>
          <w:ilvl w:val="0"/>
          <w:numId w:val="24"/>
        </w:numPr>
        <w:ind w:left="0" w:firstLine="709"/>
        <w:jc w:val="both"/>
        <w:rPr>
          <w:sz w:val="28"/>
          <w:szCs w:val="28"/>
        </w:rPr>
      </w:pPr>
      <w:r w:rsidRPr="00021F61">
        <w:rPr>
          <w:sz w:val="28"/>
          <w:szCs w:val="28"/>
        </w:rPr>
        <w:t>не допускать конфликтных ситуаций, способных нанести ущерб его репутации или авторитету муниципального органа.</w:t>
      </w:r>
    </w:p>
    <w:p w:rsidR="00021F61" w:rsidRPr="00021F61" w:rsidRDefault="00021F61" w:rsidP="00B03CEE">
      <w:pPr>
        <w:pStyle w:val="ConsPlusNormal"/>
        <w:numPr>
          <w:ilvl w:val="0"/>
          <w:numId w:val="23"/>
        </w:numPr>
        <w:ind w:left="0" w:firstLine="851"/>
        <w:jc w:val="both"/>
        <w:rPr>
          <w:sz w:val="28"/>
          <w:szCs w:val="28"/>
        </w:rPr>
      </w:pPr>
      <w:r w:rsidRPr="00021F61">
        <w:rPr>
          <w:sz w:val="28"/>
          <w:szCs w:val="28"/>
        </w:rPr>
        <w:t>Муниципальный служащий, являющийся руководителем, обязан не допускать случаи принуждения муниципальных служащих к участию в деятельности политических партий, других общественных и религиозных объединений.</w:t>
      </w:r>
    </w:p>
    <w:p w:rsidR="00B54C4A" w:rsidRPr="00021F61" w:rsidRDefault="00B54C4A" w:rsidP="00B54C4A">
      <w:pPr>
        <w:pStyle w:val="ConsPlusNormal"/>
        <w:ind w:firstLine="540"/>
        <w:jc w:val="both"/>
        <w:rPr>
          <w:sz w:val="28"/>
          <w:szCs w:val="28"/>
        </w:rPr>
      </w:pPr>
    </w:p>
    <w:p w:rsidR="00021F61" w:rsidRPr="0066359E" w:rsidRDefault="00021F61" w:rsidP="00021F61">
      <w:pPr>
        <w:pStyle w:val="ConsPlusNormal"/>
        <w:ind w:firstLine="540"/>
        <w:jc w:val="center"/>
        <w:rPr>
          <w:b/>
          <w:sz w:val="28"/>
          <w:szCs w:val="28"/>
        </w:rPr>
      </w:pPr>
      <w:r w:rsidRPr="0066359E">
        <w:rPr>
          <w:b/>
          <w:sz w:val="28"/>
          <w:szCs w:val="28"/>
        </w:rPr>
        <w:t>Статья 1</w:t>
      </w:r>
      <w:r w:rsidR="00FC2208">
        <w:rPr>
          <w:b/>
          <w:sz w:val="28"/>
          <w:szCs w:val="28"/>
        </w:rPr>
        <w:t>8</w:t>
      </w:r>
      <w:r w:rsidRPr="0066359E">
        <w:rPr>
          <w:b/>
          <w:sz w:val="28"/>
          <w:szCs w:val="28"/>
        </w:rPr>
        <w:t>. Представление сведений о доходах, расходах, об имуществе и обязательствах имущественного характера</w:t>
      </w:r>
    </w:p>
    <w:p w:rsidR="00021F61" w:rsidRPr="0066359E" w:rsidRDefault="00021F61" w:rsidP="00021F61">
      <w:pPr>
        <w:pStyle w:val="ConsPlusNormal"/>
        <w:ind w:firstLine="540"/>
        <w:jc w:val="both"/>
        <w:rPr>
          <w:b/>
        </w:rPr>
      </w:pP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0B4965">
        <w:rPr>
          <w:rFonts w:ascii="Times New Roman" w:hAnsi="Times New Roman"/>
          <w:bCs/>
          <w:sz w:val="28"/>
          <w:szCs w:val="28"/>
        </w:rPr>
        <w:t xml:space="preserve">Гражданин, претендующий на замещение должности муниципальной службы, муниципальный служащий представляют представителю нанимателя (работодателю) сведения о доходах, об имуществе и обязательствах имущественного характера, предусмотренные Федеральным </w:t>
      </w:r>
      <w:hyperlink r:id="rId11"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в случаях, установленных данным Федеральным </w:t>
      </w:r>
      <w:hyperlink r:id="rId12"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Указанные сведения представляются в порядке, сроки и по форме, которые установлены для представления сведений о доходах, об имуществе и обязательствах </w:t>
      </w:r>
      <w:r w:rsidRPr="000B4965">
        <w:rPr>
          <w:rFonts w:ascii="Times New Roman" w:hAnsi="Times New Roman"/>
          <w:bCs/>
          <w:sz w:val="28"/>
          <w:szCs w:val="28"/>
        </w:rPr>
        <w:lastRenderedPageBreak/>
        <w:t xml:space="preserve">имущественного характера, предусмотренных Федеральным </w:t>
      </w:r>
      <w:hyperlink r:id="rId13"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Муниципальный служащий, замещающий должность муниципальной службы, включенную в соответствующий перечень, обязан представлять сведения о расходах, предусмотренные Федеральным </w:t>
      </w:r>
      <w:hyperlink r:id="rId14" w:history="1">
        <w:r w:rsidRPr="00687929">
          <w:rPr>
            <w:rFonts w:ascii="Times New Roman" w:hAnsi="Times New Roman"/>
            <w:bCs/>
            <w:sz w:val="28"/>
            <w:szCs w:val="28"/>
          </w:rPr>
          <w:t>законом</w:t>
        </w:r>
      </w:hyperlink>
      <w:r>
        <w:rPr>
          <w:rFonts w:ascii="Times New Roman" w:hAnsi="Times New Roman"/>
          <w:bCs/>
          <w:sz w:val="28"/>
          <w:szCs w:val="28"/>
        </w:rPr>
        <w:t xml:space="preserve"> от 03.12.2012 </w:t>
      </w:r>
      <w:r w:rsidRPr="00687929">
        <w:rPr>
          <w:rFonts w:ascii="Times New Roman" w:hAnsi="Times New Roman"/>
          <w:bCs/>
          <w:sz w:val="28"/>
          <w:szCs w:val="28"/>
        </w:rPr>
        <w:t xml:space="preserve">№ 230-ФЗ «О контроле за соответствием расходов лиц, замещающих государственные должности, и иных лиц их доходам», в порядке и по </w:t>
      </w:r>
      <w:hyperlink r:id="rId15" w:history="1">
        <w:r w:rsidRPr="00687929">
          <w:rPr>
            <w:rFonts w:ascii="Times New Roman" w:hAnsi="Times New Roman"/>
            <w:bCs/>
            <w:sz w:val="28"/>
            <w:szCs w:val="28"/>
          </w:rPr>
          <w:t>форме</w:t>
        </w:r>
      </w:hyperlink>
      <w:r w:rsidRPr="00687929">
        <w:rPr>
          <w:rFonts w:ascii="Times New Roman" w:hAnsi="Times New Roman"/>
          <w:bCs/>
          <w:sz w:val="28"/>
          <w:szCs w:val="28"/>
        </w:rPr>
        <w:t>, которые установлены для представления таких сведений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Контроль за соответствием расходов муниципального служащего, его супруги (супруга) и несовершеннолетних детей их доходам осуществляется в порядке, предусмотренном Федеральным </w:t>
      </w:r>
      <w:hyperlink r:id="rId16"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25.12.2008 года № 273-ФЗ «О противодействии коррупции» и Федеральным </w:t>
      </w:r>
      <w:hyperlink r:id="rId17"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03.12.2012                 № 230-ФЗ «О контроле за соответствием расходов лиц, замещающих государственные должности, и иных лиц их доходам», нормативными правовыми актами Президента Российской Федерации, законами и иными нормативными правовыми актами </w:t>
      </w:r>
      <w:r>
        <w:rPr>
          <w:rFonts w:ascii="Times New Roman" w:hAnsi="Times New Roman"/>
          <w:bCs/>
          <w:sz w:val="28"/>
          <w:szCs w:val="28"/>
        </w:rPr>
        <w:t>Самарской области</w:t>
      </w:r>
      <w:r w:rsidRPr="00687929">
        <w:rPr>
          <w:rFonts w:ascii="Times New Roman" w:hAnsi="Times New Roman"/>
          <w:bCs/>
          <w:sz w:val="28"/>
          <w:szCs w:val="28"/>
        </w:rPr>
        <w:t>.</w:t>
      </w:r>
    </w:p>
    <w:p w:rsidR="00600FC5" w:rsidRPr="00EB0B7D"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EB0B7D">
        <w:rPr>
          <w:rFonts w:ascii="Times New Roman" w:hAnsi="Times New Roman"/>
          <w:bCs/>
          <w:sz w:val="28"/>
          <w:szCs w:val="28"/>
        </w:rPr>
        <w:t xml:space="preserve">Сведения, представляемые муниципальным служащим в соответствии с настоящей статьей, относятся к информации ограниченного доступа. </w:t>
      </w:r>
      <w:r w:rsidRPr="00EB0B7D">
        <w:rPr>
          <w:rFonts w:ascii="Times New Roman" w:hAnsi="Times New Roman"/>
          <w:sz w:val="28"/>
          <w:szCs w:val="28"/>
        </w:rPr>
        <w:t>Сведения</w:t>
      </w:r>
      <w:r>
        <w:rPr>
          <w:rFonts w:ascii="Times New Roman" w:hAnsi="Times New Roman"/>
          <w:sz w:val="28"/>
          <w:szCs w:val="28"/>
        </w:rPr>
        <w:t xml:space="preserve">, </w:t>
      </w:r>
      <w:r w:rsidRPr="00EB0B7D">
        <w:rPr>
          <w:rFonts w:ascii="Times New Roman" w:hAnsi="Times New Roman"/>
          <w:sz w:val="28"/>
          <w:szCs w:val="28"/>
        </w:rPr>
        <w:t>отнесенные федеральным законом к сведениям, составляющим государственную тайну, подлежат защите в соответствии с законодательством Российской Федерации о государственной тайне.</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Не допускается использование сведений, представляемых муниципальным служащим в соответствии с настоящей статьей, для установления или определения платежеспособности муниципального служащего, его супруги (супруга) и несовершеннолетних детей, для сбора в прямой или косвенной форме пожертвований (взносов) в фонды религиозных или других общественных объединений, иных организаций, а также физических лиц.</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Лица, виновные в разглашении сведений, представляемых муниципальным служащим в соответствии с настоящей статьей, или в использовании этих сведений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bookmarkStart w:id="1" w:name="Par12"/>
      <w:bookmarkEnd w:id="1"/>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18"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сведений о расходах, предусмотренных Федеральным </w:t>
      </w:r>
      <w:hyperlink r:id="rId19"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w:t>
      </w:r>
      <w:r>
        <w:rPr>
          <w:rFonts w:ascii="Times New Roman" w:hAnsi="Times New Roman"/>
          <w:sz w:val="28"/>
          <w:szCs w:val="28"/>
        </w:rPr>
        <w:t>0</w:t>
      </w:r>
      <w:r w:rsidRPr="002C4046">
        <w:rPr>
          <w:rFonts w:ascii="Times New Roman" w:hAnsi="Times New Roman"/>
          <w:sz w:val="28"/>
          <w:szCs w:val="28"/>
        </w:rPr>
        <w:t>3</w:t>
      </w:r>
      <w:r>
        <w:rPr>
          <w:rFonts w:ascii="Times New Roman" w:hAnsi="Times New Roman"/>
          <w:sz w:val="28"/>
          <w:szCs w:val="28"/>
        </w:rPr>
        <w:t>.12.</w:t>
      </w:r>
      <w:r w:rsidRPr="002C4046">
        <w:rPr>
          <w:rFonts w:ascii="Times New Roman" w:hAnsi="Times New Roman"/>
          <w:sz w:val="28"/>
          <w:szCs w:val="28"/>
        </w:rPr>
        <w:t>2012</w:t>
      </w:r>
      <w:r>
        <w:rPr>
          <w:rFonts w:ascii="Times New Roman" w:hAnsi="Times New Roman"/>
          <w:sz w:val="28"/>
          <w:szCs w:val="28"/>
        </w:rPr>
        <w:t xml:space="preserve"> № 230-ФЗ «</w:t>
      </w:r>
      <w:r w:rsidRPr="002C4046">
        <w:rPr>
          <w:rFonts w:ascii="Times New Roman" w:hAnsi="Times New Roman"/>
          <w:sz w:val="28"/>
          <w:szCs w:val="28"/>
        </w:rPr>
        <w:t>О контроле за соответствием расходов лиц, замещающих государственные должности, и иных лиц их доходам</w:t>
      </w:r>
      <w:r>
        <w:rPr>
          <w:rFonts w:ascii="Times New Roman" w:hAnsi="Times New Roman"/>
          <w:sz w:val="28"/>
          <w:szCs w:val="28"/>
        </w:rPr>
        <w:t>»</w:t>
      </w:r>
      <w:r w:rsidRPr="002C4046">
        <w:rPr>
          <w:rFonts w:ascii="Times New Roman" w:hAnsi="Times New Roman"/>
          <w:sz w:val="28"/>
          <w:szCs w:val="28"/>
        </w:rPr>
        <w:t xml:space="preserve">, в случае, если 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федеральными </w:t>
      </w:r>
      <w:hyperlink r:id="rId20" w:history="1">
        <w:r w:rsidRPr="002C4046">
          <w:rPr>
            <w:rFonts w:ascii="Times New Roman" w:hAnsi="Times New Roman"/>
            <w:sz w:val="28"/>
            <w:szCs w:val="28"/>
          </w:rPr>
          <w:t>законами</w:t>
        </w:r>
      </w:hyperlink>
      <w:r w:rsidRPr="002C4046">
        <w:rPr>
          <w:rFonts w:ascii="Times New Roman" w:hAnsi="Times New Roman"/>
          <w:sz w:val="28"/>
          <w:szCs w:val="28"/>
        </w:rPr>
        <w:t>.</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lastRenderedPageBreak/>
        <w:t xml:space="preserve">Представление муниципальным служащим заведомо недостоверных сведений, указанных в </w:t>
      </w:r>
      <w:hyperlink r:id="rId21" w:history="1">
        <w:r w:rsidRPr="002C4046">
          <w:rPr>
            <w:rFonts w:ascii="Times New Roman" w:hAnsi="Times New Roman"/>
            <w:sz w:val="28"/>
            <w:szCs w:val="28"/>
          </w:rPr>
          <w:t>части 7</w:t>
        </w:r>
      </w:hyperlink>
      <w:r w:rsidRPr="002C4046">
        <w:rPr>
          <w:rFonts w:ascii="Times New Roman" w:hAnsi="Times New Roman"/>
          <w:sz w:val="28"/>
          <w:szCs w:val="28"/>
        </w:rPr>
        <w:t xml:space="preserve"> настоящей статьи, является правонарушением, влекущим увольнение муниципального служащего с муниципальной службы.</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Проверка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муниципальной службы, включенных в соответствующий перечень, достоверности и полноты сведений о доходах, расходах, об имуществе и обязательствах имущественного характера, представляемых муниципальными служащими, замещающими указанные должности, достоверности и полноты сведений, представляемых гражданами при поступлении на муниципальную службу в соответствии с нормативными правовыми актами Российской Федерации, соблюдения муниципальными служащими ограничений и запретов, требований о предотвращении или об урегулировании конфликта интересов, исполнения ими обязанностей, установленных Федеральным </w:t>
      </w:r>
      <w:hyperlink r:id="rId22"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другими нормативными правовыми актами Российской Федерации, осуществляется в порядке, определяемом нормативными правовыми актами субъекта Российской Федерации.</w:t>
      </w:r>
    </w:p>
    <w:p w:rsidR="00C5267C" w:rsidRPr="00600FC5" w:rsidRDefault="00600FC5" w:rsidP="00600FC5">
      <w:pPr>
        <w:pStyle w:val="aa"/>
        <w:rPr>
          <w:rFonts w:ascii="Times New Roman" w:hAnsi="Times New Roman"/>
          <w:sz w:val="28"/>
          <w:szCs w:val="28"/>
        </w:rPr>
      </w:pPr>
      <w:r>
        <w:rPr>
          <w:rFonts w:ascii="Times New Roman" w:hAnsi="Times New Roman"/>
          <w:sz w:val="28"/>
          <w:szCs w:val="28"/>
        </w:rPr>
        <w:t xml:space="preserve">        10.</w:t>
      </w:r>
      <w:r w:rsidRPr="00600FC5">
        <w:rPr>
          <w:rFonts w:ascii="Times New Roman" w:hAnsi="Times New Roman"/>
          <w:sz w:val="28"/>
          <w:szCs w:val="28"/>
        </w:rPr>
        <w:t xml:space="preserve">Запросы о представлении сведений, составляющих банковскую, налоговую или иную охраняемую законом </w:t>
      </w:r>
      <w:hyperlink r:id="rId23" w:history="1">
        <w:r w:rsidRPr="00600FC5">
          <w:rPr>
            <w:rFonts w:ascii="Times New Roman" w:hAnsi="Times New Roman"/>
            <w:sz w:val="28"/>
            <w:szCs w:val="28"/>
          </w:rPr>
          <w:t>тайну</w:t>
        </w:r>
      </w:hyperlink>
      <w:r w:rsidRPr="00600FC5">
        <w:rPr>
          <w:rFonts w:ascii="Times New Roman" w:hAnsi="Times New Roman"/>
          <w:sz w:val="28"/>
          <w:szCs w:val="28"/>
        </w:rPr>
        <w:t>, запросы в правоохранительные органы о проведении оперативно-разыскных мероприятий в отношении граждан, претендующих на замещение должностей муниципальной службы, включенных в соответствующий перечень, муниципальных служащих, замещающих указанные должности, супруг (супругов) и несовершеннолетних 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 определяемом нормативными правовыми актами Российской Федерации.</w:t>
      </w:r>
    </w:p>
    <w:p w:rsidR="00600FC5" w:rsidRDefault="00600FC5" w:rsidP="00600FC5">
      <w:pPr>
        <w:pStyle w:val="a3"/>
        <w:widowControl/>
        <w:suppressAutoHyphens w:val="0"/>
        <w:autoSpaceDE w:val="0"/>
        <w:autoSpaceDN w:val="0"/>
        <w:adjustRightInd w:val="0"/>
        <w:ind w:left="0"/>
        <w:jc w:val="both"/>
        <w:outlineLvl w:val="0"/>
        <w:rPr>
          <w:rFonts w:ascii="Times New Roman" w:eastAsiaTheme="minorHAnsi" w:hAnsi="Times New Roman"/>
          <w:bCs/>
          <w:sz w:val="28"/>
          <w:szCs w:val="28"/>
          <w:lang w:eastAsia="en-US"/>
        </w:rPr>
      </w:pPr>
    </w:p>
    <w:p w:rsidR="00C5267C" w:rsidRPr="0066359E" w:rsidRDefault="00C5267C" w:rsidP="00C5267C">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Статья 1</w:t>
      </w:r>
      <w:r w:rsidR="00FC2208">
        <w:rPr>
          <w:rFonts w:ascii="Times New Roman" w:eastAsiaTheme="minorHAnsi" w:hAnsi="Times New Roman"/>
          <w:b/>
          <w:bCs/>
          <w:sz w:val="28"/>
          <w:szCs w:val="28"/>
          <w:lang w:eastAsia="en-US"/>
        </w:rPr>
        <w:t>9</w:t>
      </w:r>
      <w:r w:rsidRPr="0066359E">
        <w:rPr>
          <w:rFonts w:ascii="Times New Roman" w:eastAsiaTheme="minorHAnsi" w:hAnsi="Times New Roman"/>
          <w:b/>
          <w:bCs/>
          <w:sz w:val="28"/>
          <w:szCs w:val="28"/>
          <w:lang w:eastAsia="en-US"/>
        </w:rPr>
        <w:t>. Представление сведений о размещении информации в информационно-телекоммуникационной сети «Интернет»</w:t>
      </w:r>
    </w:p>
    <w:p w:rsidR="00C5267C" w:rsidRPr="00C5267C" w:rsidRDefault="00C5267C" w:rsidP="00C5267C">
      <w:pPr>
        <w:pStyle w:val="a3"/>
        <w:widowControl/>
        <w:suppressAutoHyphens w:val="0"/>
        <w:autoSpaceDE w:val="0"/>
        <w:autoSpaceDN w:val="0"/>
        <w:adjustRightInd w:val="0"/>
        <w:ind w:left="2360" w:hanging="2360"/>
        <w:jc w:val="both"/>
        <w:rPr>
          <w:rFonts w:ascii="Times New Roman" w:eastAsiaTheme="minorHAnsi" w:hAnsi="Times New Roman"/>
          <w:bCs/>
          <w:sz w:val="28"/>
          <w:szCs w:val="28"/>
          <w:lang w:eastAsia="en-US"/>
        </w:rPr>
      </w:pPr>
    </w:p>
    <w:p w:rsidR="00C5267C" w:rsidRPr="00C5267C" w:rsidRDefault="00C5267C">
      <w:pPr>
        <w:pStyle w:val="a3"/>
        <w:widowControl/>
        <w:numPr>
          <w:ilvl w:val="0"/>
          <w:numId w:val="26"/>
        </w:numPr>
        <w:suppressAutoHyphens w:val="0"/>
        <w:autoSpaceDE w:val="0"/>
        <w:autoSpaceDN w:val="0"/>
        <w:adjustRightInd w:val="0"/>
        <w:ind w:left="0" w:firstLine="851"/>
        <w:jc w:val="both"/>
        <w:rPr>
          <w:rFonts w:ascii="Times New Roman" w:eastAsiaTheme="minorHAnsi" w:hAnsi="Times New Roman"/>
          <w:bCs/>
          <w:sz w:val="28"/>
          <w:szCs w:val="28"/>
          <w:lang w:eastAsia="en-US"/>
        </w:rPr>
      </w:pPr>
      <w:bookmarkStart w:id="2" w:name="Par3"/>
      <w:bookmarkEnd w:id="2"/>
      <w:r w:rsidRPr="00C5267C">
        <w:rPr>
          <w:rFonts w:ascii="Times New Roman" w:eastAsiaTheme="minorHAnsi" w:hAnsi="Times New Roman"/>
          <w:bCs/>
          <w:sz w:val="28"/>
          <w:szCs w:val="28"/>
          <w:lang w:eastAsia="en-US"/>
        </w:rPr>
        <w:t>Сведения об адресах сайтов и (или) страниц сайтов в информационно-телекомм</w:t>
      </w:r>
      <w:r>
        <w:rPr>
          <w:rFonts w:ascii="Times New Roman" w:eastAsiaTheme="minorHAnsi" w:hAnsi="Times New Roman"/>
          <w:bCs/>
          <w:sz w:val="28"/>
          <w:szCs w:val="28"/>
          <w:lang w:eastAsia="en-US"/>
        </w:rPr>
        <w:t>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на которых гражданин, претендующий на замещение должности муниципальной службы, муниципальный служащий размещали общедоступную информацию, а также данные, позволяющие их идентифицир</w:t>
      </w:r>
      <w:r w:rsidR="00D8445C">
        <w:rPr>
          <w:rFonts w:ascii="Times New Roman" w:eastAsiaTheme="minorHAnsi" w:hAnsi="Times New Roman"/>
          <w:bCs/>
          <w:sz w:val="28"/>
          <w:szCs w:val="28"/>
          <w:lang w:eastAsia="en-US"/>
        </w:rPr>
        <w:t xml:space="preserve">овать, представителю нанимателя (работодателю) </w:t>
      </w:r>
      <w:r w:rsidRPr="00C5267C">
        <w:rPr>
          <w:rFonts w:ascii="Times New Roman" w:eastAsiaTheme="minorHAnsi" w:hAnsi="Times New Roman"/>
          <w:bCs/>
          <w:sz w:val="28"/>
          <w:szCs w:val="28"/>
          <w:lang w:eastAsia="en-US"/>
        </w:rPr>
        <w:t>представляют:</w:t>
      </w:r>
    </w:p>
    <w:p w:rsid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гражданин, претендующий на замещение должности муниципальной службы, - при поступлении на службу за три календарных года, предшествующих году поступления на муниципальную службу;</w:t>
      </w:r>
    </w:p>
    <w:p w:rsidR="00C5267C" w:rsidRP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муниципальный служащий - ежегодно за календарный год, предшествующий году представления указанной информации, за исключением </w:t>
      </w:r>
      <w:r w:rsidRPr="00C5267C">
        <w:rPr>
          <w:rFonts w:ascii="Times New Roman" w:eastAsiaTheme="minorHAnsi" w:hAnsi="Times New Roman"/>
          <w:bCs/>
          <w:sz w:val="28"/>
          <w:szCs w:val="28"/>
          <w:lang w:eastAsia="en-US"/>
        </w:rPr>
        <w:lastRenderedPageBreak/>
        <w:t>случаев размещения общедоступной информации в рамках исполнения должностных обязанностей муниципального служащего.</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гражданами, претендующими на замещение должности муниципальной службы, при поступлении на муниципальную службу, а муниципальными служащими - не позднее 1 апреля года, следующего за отчетным. 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по форме, установленной Правительством Российской Федерации.</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По решению представителя нанимателя</w:t>
      </w:r>
      <w:r w:rsidR="00D8445C">
        <w:rPr>
          <w:rFonts w:ascii="Times New Roman" w:eastAsiaTheme="minorHAnsi" w:hAnsi="Times New Roman"/>
          <w:bCs/>
          <w:sz w:val="28"/>
          <w:szCs w:val="28"/>
          <w:lang w:eastAsia="en-US"/>
        </w:rPr>
        <w:t xml:space="preserve"> (работодателя)</w:t>
      </w:r>
      <w:r w:rsidRPr="00C5267C">
        <w:rPr>
          <w:rFonts w:ascii="Times New Roman" w:eastAsiaTheme="minorHAnsi" w:hAnsi="Times New Roman"/>
          <w:bCs/>
          <w:sz w:val="28"/>
          <w:szCs w:val="28"/>
          <w:lang w:eastAsia="en-US"/>
        </w:rPr>
        <w:t xml:space="preserve"> уполномоченные им муниципальные служащие осуществляют обработку общедоступной информации, размещенной претендентами на замещение должности муниципальной службы и муниципальными служащими в информаци</w:t>
      </w:r>
      <w:r>
        <w:rPr>
          <w:rFonts w:ascii="Times New Roman" w:eastAsiaTheme="minorHAnsi" w:hAnsi="Times New Roman"/>
          <w:bCs/>
          <w:sz w:val="28"/>
          <w:szCs w:val="28"/>
          <w:lang w:eastAsia="en-US"/>
        </w:rPr>
        <w:t>онно-телекоммуникационной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xml:space="preserve">, а также проверку достоверности и полноты сведений, предусмотренных </w:t>
      </w:r>
      <w:hyperlink w:anchor="Par3" w:history="1">
        <w:r w:rsidRPr="00C5267C">
          <w:rPr>
            <w:rFonts w:ascii="Times New Roman" w:eastAsiaTheme="minorHAnsi" w:hAnsi="Times New Roman"/>
            <w:bCs/>
            <w:sz w:val="28"/>
            <w:szCs w:val="28"/>
            <w:lang w:eastAsia="en-US"/>
          </w:rPr>
          <w:t>частью 1</w:t>
        </w:r>
      </w:hyperlink>
      <w:r w:rsidRPr="00C5267C">
        <w:rPr>
          <w:rFonts w:ascii="Times New Roman" w:eastAsiaTheme="minorHAnsi" w:hAnsi="Times New Roman"/>
          <w:bCs/>
          <w:sz w:val="28"/>
          <w:szCs w:val="28"/>
          <w:lang w:eastAsia="en-US"/>
        </w:rPr>
        <w:t xml:space="preserve"> настоящей статьи.</w:t>
      </w:r>
    </w:p>
    <w:p w:rsidR="00C5267C" w:rsidRDefault="00C5267C" w:rsidP="00C5267C">
      <w:pPr>
        <w:pStyle w:val="a3"/>
        <w:widowControl/>
        <w:suppressAutoHyphens w:val="0"/>
        <w:autoSpaceDE w:val="0"/>
        <w:autoSpaceDN w:val="0"/>
        <w:adjustRightInd w:val="0"/>
        <w:spacing w:before="220"/>
        <w:ind w:left="851"/>
        <w:jc w:val="both"/>
        <w:rPr>
          <w:rFonts w:ascii="Times New Roman" w:eastAsiaTheme="minorHAnsi" w:hAnsi="Times New Roman"/>
          <w:bCs/>
          <w:sz w:val="28"/>
          <w:szCs w:val="28"/>
          <w:lang w:eastAsia="en-US"/>
        </w:rPr>
      </w:pPr>
    </w:p>
    <w:p w:rsidR="00C5267C" w:rsidRPr="0066359E" w:rsidRDefault="00C5267C" w:rsidP="00C5267C">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20</w:t>
      </w:r>
      <w:r w:rsidRPr="0066359E">
        <w:rPr>
          <w:rFonts w:ascii="Times New Roman" w:eastAsiaTheme="minorHAnsi" w:hAnsi="Times New Roman"/>
          <w:b/>
          <w:bCs/>
          <w:sz w:val="28"/>
          <w:szCs w:val="28"/>
          <w:lang w:eastAsia="en-US"/>
        </w:rPr>
        <w:t>. Представление анкеты, сообщение об изменении сведений, содержащихся в анкете, и проверка таких сведений</w:t>
      </w:r>
    </w:p>
    <w:p w:rsidR="00C5267C" w:rsidRDefault="00C5267C" w:rsidP="00C5267C">
      <w:pPr>
        <w:widowControl/>
        <w:suppressAutoHyphens w:val="0"/>
        <w:autoSpaceDE w:val="0"/>
        <w:autoSpaceDN w:val="0"/>
        <w:adjustRightInd w:val="0"/>
        <w:ind w:firstLine="540"/>
        <w:jc w:val="both"/>
        <w:rPr>
          <w:rFonts w:ascii="Times New Roman" w:eastAsiaTheme="minorHAnsi" w:hAnsi="Times New Roman"/>
          <w:lang w:eastAsia="en-US"/>
        </w:rPr>
      </w:pP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Гражданин при поступлении на муниципальную службу представляет анкету.</w:t>
      </w: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Муниципальный служащий сообщает в письменной форме представителю нанимателя (работодателю) о ставших ему известными изменениях сведений, содержащихся в анкете.</w:t>
      </w:r>
    </w:p>
    <w:p w:rsidR="00C5267C" w:rsidRDefault="006748D3">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hyperlink r:id="rId24" w:history="1">
        <w:r w:rsidR="00C5267C" w:rsidRPr="00C5267C">
          <w:rPr>
            <w:rFonts w:ascii="Times New Roman" w:eastAsiaTheme="minorHAnsi" w:hAnsi="Times New Roman"/>
            <w:sz w:val="28"/>
            <w:szCs w:val="28"/>
            <w:lang w:eastAsia="en-US"/>
          </w:rPr>
          <w:t>Форма</w:t>
        </w:r>
      </w:hyperlink>
      <w:r w:rsidR="00C5267C" w:rsidRPr="00C5267C">
        <w:rPr>
          <w:rFonts w:ascii="Times New Roman" w:eastAsiaTheme="minorHAnsi" w:hAnsi="Times New Roman"/>
          <w:sz w:val="28"/>
          <w:szCs w:val="28"/>
          <w:lang w:eastAsia="en-US"/>
        </w:rPr>
        <w:t xml:space="preserve"> анкеты, в том числе перечень включаемых в нее сведений, порядок и сроки их актуализации устанавливаются Президентом Российской Федерации.</w:t>
      </w:r>
    </w:p>
    <w:p w:rsidR="00C5267C" w:rsidRP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Сведения, содержащиеся в анкете, могут быть проверены по решению представителя нанимателя (работодателя) или уполномоченного им лица. Проверка сведений, содержащихся в анкете, осуществляется</w:t>
      </w:r>
      <w:r w:rsidR="00D8445C">
        <w:rPr>
          <w:rFonts w:ascii="Times New Roman" w:eastAsiaTheme="minorHAnsi" w:hAnsi="Times New Roman"/>
          <w:sz w:val="28"/>
          <w:szCs w:val="28"/>
          <w:lang w:eastAsia="en-US"/>
        </w:rPr>
        <w:t xml:space="preserve"> в администрации </w:t>
      </w:r>
      <w:r w:rsidR="00D813CB">
        <w:rPr>
          <w:rFonts w:ascii="Times New Roman" w:eastAsiaTheme="minorHAnsi" w:hAnsi="Times New Roman"/>
          <w:sz w:val="28"/>
          <w:szCs w:val="28"/>
          <w:lang w:eastAsia="en-US"/>
        </w:rPr>
        <w:t xml:space="preserve">сельского поселения </w:t>
      </w:r>
      <w:r w:rsidR="00D8445C">
        <w:rPr>
          <w:rFonts w:ascii="Times New Roman" w:eastAsiaTheme="minorHAnsi" w:hAnsi="Times New Roman"/>
          <w:sz w:val="28"/>
          <w:szCs w:val="28"/>
          <w:lang w:eastAsia="en-US"/>
        </w:rPr>
        <w:t>-</w:t>
      </w:r>
      <w:r w:rsidRPr="00C5267C">
        <w:rPr>
          <w:rFonts w:ascii="Times New Roman" w:eastAsiaTheme="minorHAnsi" w:hAnsi="Times New Roman"/>
          <w:sz w:val="28"/>
          <w:szCs w:val="28"/>
          <w:lang w:eastAsia="en-US"/>
        </w:rPr>
        <w:t xml:space="preserve"> кадровой службой</w:t>
      </w:r>
      <w:r w:rsidR="00D8445C">
        <w:rPr>
          <w:rFonts w:ascii="Times New Roman" w:eastAsiaTheme="minorHAnsi" w:hAnsi="Times New Roman"/>
          <w:sz w:val="28"/>
          <w:szCs w:val="28"/>
          <w:lang w:eastAsia="en-US"/>
        </w:rPr>
        <w:t xml:space="preserve">, уполномоченными сотрудниками </w:t>
      </w:r>
      <w:r w:rsidRPr="00C5267C">
        <w:rPr>
          <w:rFonts w:ascii="Times New Roman" w:eastAsiaTheme="minorHAnsi" w:hAnsi="Times New Roman"/>
          <w:sz w:val="28"/>
          <w:szCs w:val="28"/>
          <w:lang w:eastAsia="en-US"/>
        </w:rPr>
        <w:t>путем направления в органы публичной власти и организации, обладающие соответствующей информацией, запросов в письменной форме, в том числе посредством государственных информационных систем. Органы публичной власти и организации, обладающие соответствующей информацией, обязаны предоставить запрашиваемую информацию не позднее одного месяца со дня получения указанного запроса.</w:t>
      </w:r>
    </w:p>
    <w:p w:rsidR="00D8445C" w:rsidRDefault="00D8445C" w:rsidP="00D8445C">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D8445C" w:rsidRPr="0066359E" w:rsidRDefault="00D8445C" w:rsidP="00D8445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21</w:t>
      </w:r>
      <w:r w:rsidRPr="0066359E">
        <w:rPr>
          <w:rFonts w:ascii="Times New Roman" w:eastAsiaTheme="minorHAnsi" w:hAnsi="Times New Roman"/>
          <w:b/>
          <w:bCs/>
          <w:sz w:val="28"/>
          <w:szCs w:val="28"/>
          <w:lang w:eastAsia="en-US"/>
        </w:rPr>
        <w:t>. Поступление на муниципальную службу</w:t>
      </w:r>
    </w:p>
    <w:p w:rsidR="00D8445C" w:rsidRPr="0066359E" w:rsidRDefault="00D8445C" w:rsidP="00D8445C">
      <w:pPr>
        <w:pStyle w:val="a3"/>
        <w:widowControl/>
        <w:suppressAutoHyphens w:val="0"/>
        <w:autoSpaceDE w:val="0"/>
        <w:autoSpaceDN w:val="0"/>
        <w:adjustRightInd w:val="0"/>
        <w:ind w:left="1260"/>
        <w:jc w:val="both"/>
        <w:rPr>
          <w:rFonts w:ascii="Times New Roman" w:eastAsiaTheme="minorHAnsi" w:hAnsi="Times New Roman"/>
          <w:b/>
          <w:bCs/>
          <w:sz w:val="28"/>
          <w:szCs w:val="28"/>
          <w:lang w:eastAsia="en-US"/>
        </w:rPr>
      </w:pP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На муниципальную службу вправе поступать граждане, достигшие возраста 18 лет, владеющие государственным языком Российской Федерации и соответствующие квалификационным требованиям, установленным в соответствии с Федеральным </w:t>
      </w:r>
      <w:hyperlink r:id="rId25" w:history="1">
        <w:r w:rsidRPr="00D8445C">
          <w:rPr>
            <w:rFonts w:ascii="Times New Roman" w:eastAsiaTheme="minorHAnsi" w:hAnsi="Times New Roman"/>
            <w:bCs/>
            <w:sz w:val="28"/>
            <w:szCs w:val="28"/>
            <w:lang w:eastAsia="en-US"/>
          </w:rPr>
          <w:t>законом</w:t>
        </w:r>
      </w:hyperlink>
      <w:r w:rsidRPr="00D8445C">
        <w:rPr>
          <w:rFonts w:ascii="Times New Roman" w:eastAsiaTheme="minorHAnsi" w:hAnsi="Times New Roman"/>
          <w:bCs/>
          <w:sz w:val="28"/>
          <w:szCs w:val="28"/>
          <w:lang w:eastAsia="en-US"/>
        </w:rPr>
        <w:t xml:space="preserve"> для замещения должностей муниципальной службы, при отсутствии обстоятельств, указанных </w:t>
      </w:r>
      <w:r w:rsidRPr="00FC2208">
        <w:rPr>
          <w:rFonts w:ascii="Times New Roman" w:eastAsiaTheme="minorHAnsi" w:hAnsi="Times New Roman"/>
          <w:bCs/>
          <w:sz w:val="28"/>
          <w:szCs w:val="28"/>
          <w:lang w:eastAsia="en-US"/>
        </w:rPr>
        <w:t xml:space="preserve">в </w:t>
      </w:r>
      <w:hyperlink r:id="rId26" w:history="1">
        <w:r w:rsidRPr="00FC2208">
          <w:rPr>
            <w:rFonts w:ascii="Times New Roman" w:eastAsiaTheme="minorHAnsi" w:hAnsi="Times New Roman"/>
            <w:bCs/>
            <w:sz w:val="28"/>
            <w:szCs w:val="28"/>
            <w:lang w:eastAsia="en-US"/>
          </w:rPr>
          <w:t>статье 1</w:t>
        </w:r>
        <w:r w:rsidR="00FC2208" w:rsidRPr="00FC2208">
          <w:rPr>
            <w:rFonts w:ascii="Times New Roman" w:eastAsiaTheme="minorHAnsi" w:hAnsi="Times New Roman"/>
            <w:bCs/>
            <w:sz w:val="28"/>
            <w:szCs w:val="28"/>
            <w:lang w:eastAsia="en-US"/>
          </w:rPr>
          <w:t>4</w:t>
        </w:r>
      </w:hyperlink>
      <w:r w:rsidRPr="00D8445C">
        <w:rPr>
          <w:rFonts w:ascii="Times New Roman" w:eastAsiaTheme="minorHAnsi" w:hAnsi="Times New Roman"/>
          <w:bCs/>
          <w:sz w:val="28"/>
          <w:szCs w:val="28"/>
          <w:lang w:eastAsia="en-US"/>
        </w:rPr>
        <w:t xml:space="preserve"> </w:t>
      </w:r>
      <w:r w:rsidRPr="00D8445C">
        <w:rPr>
          <w:rFonts w:ascii="Times New Roman" w:eastAsiaTheme="minorHAnsi" w:hAnsi="Times New Roman"/>
          <w:bCs/>
          <w:sz w:val="28"/>
          <w:szCs w:val="28"/>
          <w:lang w:eastAsia="en-US"/>
        </w:rPr>
        <w:lastRenderedPageBreak/>
        <w:t xml:space="preserve">настоящего </w:t>
      </w:r>
      <w:r w:rsidR="00001F69">
        <w:rPr>
          <w:rFonts w:ascii="Times New Roman" w:eastAsiaTheme="minorHAnsi" w:hAnsi="Times New Roman"/>
          <w:bCs/>
          <w:sz w:val="28"/>
          <w:szCs w:val="28"/>
          <w:lang w:eastAsia="en-US"/>
        </w:rPr>
        <w:t xml:space="preserve">положения </w:t>
      </w:r>
      <w:r w:rsidRPr="00D8445C">
        <w:rPr>
          <w:rFonts w:ascii="Times New Roman" w:eastAsiaTheme="minorHAnsi" w:hAnsi="Times New Roman"/>
          <w:bCs/>
          <w:sz w:val="28"/>
          <w:szCs w:val="28"/>
          <w:lang w:eastAsia="en-US"/>
        </w:rPr>
        <w:t>в качестве ограничений, связанных с муниципальной службой.</w:t>
      </w: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При поступлении на муниципальную службу, а также при ее прохождении не допускается установление каких бы то ни было прямых или косвенных </w:t>
      </w:r>
      <w:r w:rsidR="00921FAA" w:rsidRPr="00001F69">
        <w:rPr>
          <w:rFonts w:ascii="Times New Roman" w:eastAsiaTheme="minorHAnsi" w:hAnsi="Times New Roman"/>
          <w:bCs/>
          <w:sz w:val="28"/>
          <w:szCs w:val="28"/>
          <w:lang w:eastAsia="en-US"/>
        </w:rPr>
        <w:t>ограничений,</w:t>
      </w:r>
      <w:r w:rsidRPr="00001F69">
        <w:rPr>
          <w:rFonts w:ascii="Times New Roman" w:eastAsiaTheme="minorHAnsi" w:hAnsi="Times New Roman"/>
          <w:bCs/>
          <w:sz w:val="28"/>
          <w:szCs w:val="28"/>
          <w:lang w:eastAsia="en-US"/>
        </w:rPr>
        <w:t xml:space="preserve"> или преимуществ в зависимости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D8445C" w:rsidRP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При поступлении на муниципальную службу гражданин представляет: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заявление с просьбой о поступлении на муниципальную службу и замещении должности муниципальной службы;</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анкету, предусмотренную </w:t>
      </w:r>
      <w:hyperlink r:id="rId27" w:history="1">
        <w:r w:rsidRPr="00FC2208">
          <w:rPr>
            <w:rFonts w:ascii="Times New Roman" w:eastAsiaTheme="minorHAnsi" w:hAnsi="Times New Roman"/>
            <w:bCs/>
            <w:sz w:val="28"/>
            <w:szCs w:val="28"/>
            <w:lang w:eastAsia="en-US"/>
          </w:rPr>
          <w:t xml:space="preserve">статьей </w:t>
        </w:r>
        <w:r w:rsidR="00FC2208" w:rsidRPr="00FC2208">
          <w:rPr>
            <w:rFonts w:ascii="Times New Roman" w:eastAsiaTheme="minorHAnsi" w:hAnsi="Times New Roman"/>
            <w:bCs/>
            <w:sz w:val="28"/>
            <w:szCs w:val="28"/>
            <w:lang w:eastAsia="en-US"/>
          </w:rPr>
          <w:t>20</w:t>
        </w:r>
      </w:hyperlink>
      <w:r w:rsidRPr="00CA54CF">
        <w:rPr>
          <w:rFonts w:ascii="Times New Roman" w:eastAsiaTheme="minorHAnsi" w:hAnsi="Times New Roman"/>
          <w:bCs/>
          <w:color w:val="FF0000"/>
          <w:sz w:val="28"/>
          <w:szCs w:val="28"/>
          <w:lang w:eastAsia="en-US"/>
        </w:rPr>
        <w:t xml:space="preserve"> </w:t>
      </w:r>
      <w:r w:rsidRPr="00001F69">
        <w:rPr>
          <w:rFonts w:ascii="Times New Roman" w:eastAsiaTheme="minorHAnsi" w:hAnsi="Times New Roman"/>
          <w:bCs/>
          <w:sz w:val="28"/>
          <w:szCs w:val="28"/>
          <w:lang w:eastAsia="en-US"/>
        </w:rPr>
        <w:t xml:space="preserve">настоящего </w:t>
      </w:r>
      <w:r w:rsidR="00001F69">
        <w:rPr>
          <w:rFonts w:ascii="Times New Roman" w:eastAsiaTheme="minorHAnsi" w:hAnsi="Times New Roman"/>
          <w:bCs/>
          <w:sz w:val="28"/>
          <w:szCs w:val="28"/>
          <w:lang w:eastAsia="en-US"/>
        </w:rPr>
        <w:t>положения</w:t>
      </w:r>
      <w:r w:rsidRPr="00001F69">
        <w:rPr>
          <w:rFonts w:ascii="Times New Roman" w:eastAsiaTheme="minorHAnsi" w:hAnsi="Times New Roman"/>
          <w:bCs/>
          <w:sz w:val="28"/>
          <w:szCs w:val="28"/>
          <w:lang w:eastAsia="en-US"/>
        </w:rPr>
        <w:t>;</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паспорт;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трудовую книжку и (или) сведения о трудовой деятельности, оформленные в установленном законодательством </w:t>
      </w:r>
      <w:hyperlink r:id="rId28" w:history="1">
        <w:r w:rsidRPr="00001F69">
          <w:rPr>
            <w:rFonts w:ascii="Times New Roman" w:eastAsiaTheme="minorHAnsi" w:hAnsi="Times New Roman"/>
            <w:bCs/>
            <w:sz w:val="28"/>
            <w:szCs w:val="28"/>
            <w:lang w:eastAsia="en-US"/>
          </w:rPr>
          <w:t>порядке</w:t>
        </w:r>
      </w:hyperlink>
      <w:r w:rsidRPr="00001F69">
        <w:rPr>
          <w:rFonts w:ascii="Times New Roman" w:eastAsiaTheme="minorHAnsi" w:hAnsi="Times New Roman"/>
          <w:bCs/>
          <w:sz w:val="28"/>
          <w:szCs w:val="28"/>
          <w:lang w:eastAsia="en-US"/>
        </w:rPr>
        <w:t>, за исключением случаев, когда трудовой договор заключается впервые;</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об образовании;</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подтверждающий регистрацию в системе индивидуального (персонифицированного) учета, за исключением случаев, когда трудовой договор заключается впервые;</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свидетельство о постановке физического лица на учет в налоговом органе по месту жительства на территории Российской Федерации;</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документы воинского учета - для граждан, пребывающих в запасе, и лиц, подлежащих призыву на военную службу;</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заключение медицинской организации об отсутствии заболевания, препятствующего поступлению на муниципальную службу;</w:t>
      </w:r>
    </w:p>
    <w:p w:rsidR="00214D6B" w:rsidRDefault="00600FC5">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Pr>
          <w:rFonts w:ascii="Times New Roman" w:hAnsi="Times New Roman"/>
          <w:sz w:val="28"/>
          <w:szCs w:val="28"/>
        </w:rPr>
        <w:t xml:space="preserve">сведения о доходах, об имуществе и обязательствах имущественного характера, предусмотренные Федеральным </w:t>
      </w:r>
      <w:hyperlink r:id="rId29" w:history="1">
        <w:r w:rsidRPr="00B35F94">
          <w:rPr>
            <w:rFonts w:ascii="Times New Roman" w:hAnsi="Times New Roman"/>
            <w:sz w:val="28"/>
            <w:szCs w:val="28"/>
          </w:rPr>
          <w:t>законом</w:t>
        </w:r>
      </w:hyperlink>
      <w:r>
        <w:rPr>
          <w:rFonts w:ascii="Times New Roman" w:hAnsi="Times New Roman"/>
          <w:sz w:val="28"/>
          <w:szCs w:val="28"/>
        </w:rPr>
        <w:t xml:space="preserve"> от 25.12.2008 № 273-ФЗ           «О противодействии коррупции</w:t>
      </w:r>
      <w:r w:rsidR="00D8445C" w:rsidRPr="00214D6B">
        <w:rPr>
          <w:rFonts w:ascii="Times New Roman" w:eastAsiaTheme="minorHAnsi" w:hAnsi="Times New Roman"/>
          <w:bCs/>
          <w:sz w:val="28"/>
          <w:szCs w:val="28"/>
          <w:lang w:eastAsia="en-US"/>
        </w:rPr>
        <w:t>;</w:t>
      </w:r>
    </w:p>
    <w:p w:rsidR="00214D6B" w:rsidRDefault="00214D6B">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сведения об адресах сайтов и (или) страниц сайтов в информационно-телекоммуникационной сети «Интернет», на которых гражданин, претендующий на замещение должности муниципальной службы, </w:t>
      </w:r>
      <w:r>
        <w:rPr>
          <w:rFonts w:ascii="Times New Roman" w:eastAsiaTheme="minorHAnsi" w:hAnsi="Times New Roman"/>
          <w:bCs/>
          <w:sz w:val="28"/>
          <w:szCs w:val="28"/>
          <w:lang w:eastAsia="en-US"/>
        </w:rPr>
        <w:t>размещал</w:t>
      </w:r>
      <w:r w:rsidRPr="00214D6B">
        <w:rPr>
          <w:rFonts w:ascii="Times New Roman" w:eastAsiaTheme="minorHAnsi" w:hAnsi="Times New Roman"/>
          <w:bCs/>
          <w:sz w:val="28"/>
          <w:szCs w:val="28"/>
          <w:lang w:eastAsia="en-US"/>
        </w:rPr>
        <w:t xml:space="preserve"> общедоступную информацию, а также данные, позволяющие </w:t>
      </w:r>
      <w:r>
        <w:rPr>
          <w:rFonts w:ascii="Times New Roman" w:eastAsiaTheme="minorHAnsi" w:hAnsi="Times New Roman"/>
          <w:bCs/>
          <w:sz w:val="28"/>
          <w:szCs w:val="28"/>
          <w:lang w:eastAsia="en-US"/>
        </w:rPr>
        <w:t>его</w:t>
      </w:r>
      <w:r w:rsidRPr="00214D6B">
        <w:rPr>
          <w:rFonts w:ascii="Times New Roman" w:eastAsiaTheme="minorHAnsi" w:hAnsi="Times New Roman"/>
          <w:bCs/>
          <w:sz w:val="28"/>
          <w:szCs w:val="28"/>
          <w:lang w:eastAsia="en-US"/>
        </w:rPr>
        <w:t xml:space="preserve"> идентифицировать</w:t>
      </w:r>
      <w:r w:rsidR="00D8445C" w:rsidRPr="00214D6B">
        <w:rPr>
          <w:rFonts w:ascii="Times New Roman" w:eastAsiaTheme="minorHAnsi" w:hAnsi="Times New Roman"/>
          <w:bCs/>
          <w:sz w:val="28"/>
          <w:szCs w:val="28"/>
          <w:lang w:eastAsia="en-US"/>
        </w:rPr>
        <w:t>;</w:t>
      </w:r>
    </w:p>
    <w:p w:rsidR="00D8445C" w:rsidRP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иные документы, предусмотренные федеральными законами, указами Президента Российской Федерации и постановлениями Правительства Российской Федерации.</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bookmarkStart w:id="3" w:name="Par23"/>
      <w:bookmarkEnd w:id="3"/>
      <w:r w:rsidRPr="00D8445C">
        <w:rPr>
          <w:rFonts w:ascii="Times New Roman" w:eastAsiaTheme="minorHAnsi" w:hAnsi="Times New Roman"/>
          <w:bCs/>
          <w:sz w:val="28"/>
          <w:szCs w:val="28"/>
          <w:lang w:eastAsia="en-US"/>
        </w:rPr>
        <w:t xml:space="preserve">Сведения (за исключением сведений, содержащихся в анкете), представленные в соответствии с </w:t>
      </w:r>
      <w:r w:rsidR="00214D6B">
        <w:rPr>
          <w:rFonts w:ascii="Times New Roman" w:eastAsiaTheme="minorHAnsi" w:hAnsi="Times New Roman"/>
          <w:bCs/>
          <w:sz w:val="28"/>
          <w:szCs w:val="28"/>
          <w:lang w:eastAsia="en-US"/>
        </w:rPr>
        <w:t>Ф</w:t>
      </w:r>
      <w:r w:rsidRPr="00D8445C">
        <w:rPr>
          <w:rFonts w:ascii="Times New Roman" w:eastAsiaTheme="minorHAnsi" w:hAnsi="Times New Roman"/>
          <w:bCs/>
          <w:sz w:val="28"/>
          <w:szCs w:val="28"/>
          <w:lang w:eastAsia="en-US"/>
        </w:rPr>
        <w:t xml:space="preserve">едеральным законом гражданином при поступлении на муниципальную службу, могут подвергаться проверке в установленном федеральными </w:t>
      </w:r>
      <w:hyperlink r:id="rId30" w:history="1">
        <w:r w:rsidRPr="00D8445C">
          <w:rPr>
            <w:rFonts w:ascii="Times New Roman" w:eastAsiaTheme="minorHAnsi" w:hAnsi="Times New Roman"/>
            <w:bCs/>
            <w:sz w:val="28"/>
            <w:szCs w:val="28"/>
            <w:lang w:eastAsia="en-US"/>
          </w:rPr>
          <w:t>законами</w:t>
        </w:r>
      </w:hyperlink>
      <w:r w:rsidRPr="00D8445C">
        <w:rPr>
          <w:rFonts w:ascii="Times New Roman" w:eastAsiaTheme="minorHAnsi" w:hAnsi="Times New Roman"/>
          <w:bCs/>
          <w:sz w:val="28"/>
          <w:szCs w:val="28"/>
          <w:lang w:eastAsia="en-US"/>
        </w:rPr>
        <w:t xml:space="preserve"> порядке.</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В случае установления в процессе проверки, предусмотренной </w:t>
      </w:r>
      <w:hyperlink w:anchor="Par23" w:history="1">
        <w:r w:rsidRPr="00D8445C">
          <w:rPr>
            <w:rFonts w:ascii="Times New Roman" w:eastAsiaTheme="minorHAnsi" w:hAnsi="Times New Roman"/>
            <w:bCs/>
            <w:sz w:val="28"/>
            <w:szCs w:val="28"/>
            <w:lang w:eastAsia="en-US"/>
          </w:rPr>
          <w:t>частью 4</w:t>
        </w:r>
      </w:hyperlink>
      <w:r w:rsidRPr="00D8445C">
        <w:rPr>
          <w:rFonts w:ascii="Times New Roman" w:eastAsiaTheme="minorHAnsi" w:hAnsi="Times New Roman"/>
          <w:bCs/>
          <w:sz w:val="28"/>
          <w:szCs w:val="28"/>
          <w:lang w:eastAsia="en-US"/>
        </w:rPr>
        <w:t xml:space="preserve"> настоящей статьи, обстоятельств, препятствующих поступлению </w:t>
      </w:r>
      <w:r w:rsidRPr="00D8445C">
        <w:rPr>
          <w:rFonts w:ascii="Times New Roman" w:eastAsiaTheme="minorHAnsi" w:hAnsi="Times New Roman"/>
          <w:bCs/>
          <w:sz w:val="28"/>
          <w:szCs w:val="28"/>
          <w:lang w:eastAsia="en-US"/>
        </w:rPr>
        <w:lastRenderedPageBreak/>
        <w:t>гражданина на муниципальную службу, указанный гражданин информируется в письменной форме о причинах отказа в поступлении на муниципальную службу.</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Поступление гражданина на муниципальную службу осуществляется в результате назначения на должность муниципальной службы на условиях трудового договора в соответствии с трудовым </w:t>
      </w:r>
      <w:hyperlink r:id="rId31" w:history="1">
        <w:r w:rsidRPr="00214D6B">
          <w:rPr>
            <w:rFonts w:ascii="Times New Roman" w:eastAsiaTheme="minorHAnsi" w:hAnsi="Times New Roman"/>
            <w:bCs/>
            <w:sz w:val="28"/>
            <w:szCs w:val="28"/>
            <w:lang w:eastAsia="en-US"/>
          </w:rPr>
          <w:t>законодательством</w:t>
        </w:r>
      </w:hyperlink>
      <w:r w:rsidRPr="00214D6B">
        <w:rPr>
          <w:rFonts w:ascii="Times New Roman" w:eastAsiaTheme="minorHAnsi" w:hAnsi="Times New Roman"/>
          <w:bCs/>
          <w:sz w:val="28"/>
          <w:szCs w:val="28"/>
          <w:lang w:eastAsia="en-US"/>
        </w:rPr>
        <w:t xml:space="preserve"> с учетом особенностей, предусмотренных Федеральным законом.</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Поступление гражданина на муниципальную службу оформляется актом представителя нанимателя (работодателя) о назначении на должность муниципальной службы.</w:t>
      </w:r>
    </w:p>
    <w:p w:rsidR="00D8445C" w:rsidRP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Сторонами трудового договора при поступлении на муниципальную службу являются представитель нанимателя (работодатель) и муниципальный служащий.</w:t>
      </w:r>
    </w:p>
    <w:p w:rsidR="00C5267C" w:rsidRPr="00D8445C" w:rsidRDefault="00C5267C" w:rsidP="00D8445C">
      <w:pPr>
        <w:pStyle w:val="a3"/>
        <w:widowControl/>
        <w:suppressAutoHyphens w:val="0"/>
        <w:autoSpaceDE w:val="0"/>
        <w:autoSpaceDN w:val="0"/>
        <w:adjustRightInd w:val="0"/>
        <w:spacing w:before="220"/>
        <w:ind w:left="0"/>
        <w:jc w:val="both"/>
        <w:rPr>
          <w:rFonts w:ascii="Times New Roman" w:eastAsiaTheme="minorHAnsi" w:hAnsi="Times New Roman"/>
          <w:bCs/>
          <w:sz w:val="28"/>
          <w:szCs w:val="28"/>
          <w:lang w:eastAsia="en-US"/>
        </w:rPr>
      </w:pPr>
    </w:p>
    <w:p w:rsidR="00214D6B" w:rsidRPr="0014089D" w:rsidRDefault="00214D6B" w:rsidP="00214D6B">
      <w:pPr>
        <w:widowControl/>
        <w:suppressAutoHyphens w:val="0"/>
        <w:autoSpaceDE w:val="0"/>
        <w:autoSpaceDN w:val="0"/>
        <w:adjustRightInd w:val="0"/>
        <w:ind w:firstLine="540"/>
        <w:jc w:val="both"/>
        <w:outlineLvl w:val="0"/>
        <w:rPr>
          <w:rFonts w:ascii="Times New Roman" w:eastAsiaTheme="minorHAnsi" w:hAnsi="Times New Roman"/>
          <w:b/>
          <w:bCs/>
          <w:sz w:val="28"/>
          <w:szCs w:val="28"/>
          <w:lang w:eastAsia="en-US"/>
        </w:rPr>
      </w:pPr>
      <w:r w:rsidRPr="0014089D">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22</w:t>
      </w:r>
      <w:r w:rsidRPr="0014089D">
        <w:rPr>
          <w:rFonts w:ascii="Times New Roman" w:eastAsiaTheme="minorHAnsi" w:hAnsi="Times New Roman"/>
          <w:b/>
          <w:bCs/>
          <w:sz w:val="28"/>
          <w:szCs w:val="28"/>
          <w:lang w:eastAsia="en-US"/>
        </w:rPr>
        <w:t>. Конкурс на замещение должности муниципальной службы</w:t>
      </w:r>
    </w:p>
    <w:p w:rsidR="00214D6B" w:rsidRPr="0014089D" w:rsidRDefault="00214D6B" w:rsidP="00214D6B">
      <w:pPr>
        <w:widowControl/>
        <w:suppressAutoHyphens w:val="0"/>
        <w:autoSpaceDE w:val="0"/>
        <w:autoSpaceDN w:val="0"/>
        <w:adjustRightInd w:val="0"/>
        <w:ind w:firstLine="540"/>
        <w:jc w:val="both"/>
        <w:rPr>
          <w:rFonts w:ascii="Times New Roman" w:eastAsiaTheme="minorHAnsi" w:hAnsi="Times New Roman"/>
          <w:b/>
          <w:sz w:val="28"/>
          <w:szCs w:val="28"/>
          <w:lang w:eastAsia="en-US"/>
        </w:rPr>
      </w:pP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При замещении должности муниципальной службы заключению трудового договора может предшествовать конкурс, в ходе которого осуществляется оценка профессионального уровня претендентов на замещение должности муниципальной службы, их соответствия установленным квалификационным требованиям к</w:t>
      </w:r>
      <w:r>
        <w:rPr>
          <w:rFonts w:ascii="Times New Roman" w:eastAsiaTheme="minorHAnsi" w:hAnsi="Times New Roman"/>
          <w:sz w:val="28"/>
          <w:szCs w:val="28"/>
          <w:lang w:eastAsia="en-US"/>
        </w:rPr>
        <w:t xml:space="preserve"> должности муниципальной службы.</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 xml:space="preserve">Порядок проведения конкурса на замещение должности муниципальной службы устанавливается </w:t>
      </w:r>
      <w:r>
        <w:rPr>
          <w:rFonts w:ascii="Times New Roman" w:eastAsiaTheme="minorHAnsi" w:hAnsi="Times New Roman"/>
          <w:sz w:val="28"/>
          <w:szCs w:val="28"/>
          <w:lang w:eastAsia="en-US"/>
        </w:rPr>
        <w:t>Решением Собрания Представителей</w:t>
      </w:r>
      <w:r w:rsidRPr="00214D6B">
        <w:rPr>
          <w:rFonts w:ascii="Times New Roman" w:eastAsiaTheme="minorHAnsi" w:hAnsi="Times New Roman"/>
          <w:sz w:val="28"/>
          <w:szCs w:val="28"/>
          <w:lang w:eastAsia="en-US"/>
        </w:rPr>
        <w:t>.</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Представитель нанимателя (работодатель) заключает трудовой договор и назначает на должность муниципальной службы одного из кандидатов, отобранных конкурсной комиссией по результатам конкурса на замещение должности муниципальной службы.</w:t>
      </w:r>
    </w:p>
    <w:p w:rsidR="0014089D" w:rsidRDefault="0014089D"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A62942" w:rsidRPr="00A62942" w:rsidRDefault="00A62942"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A62942">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23</w:t>
      </w:r>
      <w:r w:rsidRPr="00A62942">
        <w:rPr>
          <w:rFonts w:ascii="Times New Roman" w:eastAsiaTheme="minorHAnsi" w:hAnsi="Times New Roman"/>
          <w:b/>
          <w:bCs/>
          <w:sz w:val="28"/>
          <w:szCs w:val="28"/>
          <w:lang w:eastAsia="en-US"/>
        </w:rPr>
        <w:t>. Аттестация муниципальных служащих</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Аттестация муниципального служащего проводится в целях определения его соответствия замещаемой должности муниципальной службы. Аттестация муниципального служащего проводится один раз в три года.</w:t>
      </w:r>
    </w:p>
    <w:p w:rsidR="00A62942" w:rsidRP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Аттестации не подлежат следующие муниципальные служащие:</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замещающие должности муниципальной службы менее одного года;</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достигшие возраста 60 лет;</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беременные женщины;</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находящиеся в отпуске по беременности и родам или в отпуске по уходу за ребенком до достижения им возраста трех лет. Аттестация указанных муниципальных служащих возможна не ранее чем через один год после выхода из отпуска;</w:t>
      </w:r>
    </w:p>
    <w:p w:rsidR="0014089D" w:rsidRDefault="0014089D">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з</w:t>
      </w:r>
      <w:r w:rsidR="00A62942" w:rsidRPr="0014089D">
        <w:rPr>
          <w:rFonts w:ascii="Times New Roman" w:eastAsiaTheme="minorHAnsi" w:hAnsi="Times New Roman"/>
          <w:sz w:val="28"/>
          <w:szCs w:val="28"/>
          <w:lang w:eastAsia="en-US"/>
        </w:rPr>
        <w:t>амещающие должности муниципальной службы на основании срочного трудового договора</w:t>
      </w:r>
      <w:r>
        <w:rPr>
          <w:rFonts w:ascii="Times New Roman" w:eastAsiaTheme="minorHAnsi" w:hAnsi="Times New Roman"/>
          <w:sz w:val="28"/>
          <w:szCs w:val="28"/>
          <w:lang w:eastAsia="en-US"/>
        </w:rPr>
        <w:t>.</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lastRenderedPageBreak/>
        <w:t>По результатам аттестации муниципального служащего аттестационная комиссия выносит решение о том, соответствует муниципальный служащий замещаемой должности муниципальной службы или не соответствует. Аттестационная комиссия может давать рекомендации о поощрении отдельных муниципальных служащих за достигнутые ими успехи в работе, в том числе о повышении их в должности, а в случае необходимости рекомендации об улучшении деятельности аттестуемых муниципальных служащих. Результаты аттестации сообщаются аттестованным муниципальным служащим непосредственно после подведения итогов голосования. Материалы аттестации передаются представителю нанимателя (работодателю).</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представитель нанимателя (работодатель) принимает решение о поощрении отдельных муниципальных служащих за достигнутые ими успехи в работе или в срок не более одного месяца со дня аттестации о понижении муниципального служащего в должности с его согласия. По результатам аттестации аттестационная комиссия может давать рекомендации о направлении отдельных муниципальных служащих для получения дополнительного профессионального образования.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В случае несогласия муниципального служащего с понижением в должности или невозможности перевода с его согласия на другую должность муниципальной службы представитель нанимателя (работодатель) может в срок не более одного месяца со дня аттестации уволить его с муниципальной службы в связи с несоответствием замещаемой должности вследствие недостаточной квалификации, подтвержденной результатами аттестации. По истечении указанного срока увольнение муниципального служащего или понижение его в должности по результатам данной аттестации не допускается.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Муниципальный служащий вправе обжаловать результаты аттестации в судебном порядке.</w:t>
      </w:r>
    </w:p>
    <w:p w:rsidR="00A62942" w:rsidRP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 xml:space="preserve">Положение о проведении аттестации муниципальных служащих утверждается муниципальным правовым актом в соответствии с типовым положением о проведении аттестации муниципальных служащих, утверждаемым законом </w:t>
      </w:r>
      <w:r w:rsidR="0014089D">
        <w:rPr>
          <w:rFonts w:ascii="Times New Roman" w:eastAsiaTheme="minorHAnsi" w:hAnsi="Times New Roman"/>
          <w:sz w:val="28"/>
          <w:szCs w:val="28"/>
          <w:lang w:eastAsia="en-US"/>
        </w:rPr>
        <w:t>Самарской области.</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86047" w:rsidRDefault="00486047" w:rsidP="00486047">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24</w:t>
      </w:r>
      <w:r>
        <w:rPr>
          <w:rFonts w:ascii="Times New Roman" w:eastAsiaTheme="minorHAnsi" w:hAnsi="Times New Roman"/>
          <w:b/>
          <w:bCs/>
          <w:sz w:val="28"/>
          <w:szCs w:val="28"/>
          <w:lang w:eastAsia="en-US"/>
        </w:rPr>
        <w:t>. Основания для расторжения трудового договора с муниципальным служащим</w:t>
      </w:r>
    </w:p>
    <w:p w:rsidR="00486047" w:rsidRDefault="00486047" w:rsidP="00486047">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Помимо оснований для расторжения трудового договора, предусмотренных Трудовым </w:t>
      </w:r>
      <w:hyperlink r:id="rId32" w:history="1">
        <w:r w:rsidRPr="00486047">
          <w:rPr>
            <w:rFonts w:ascii="Times New Roman" w:eastAsiaTheme="minorHAnsi" w:hAnsi="Times New Roman"/>
            <w:sz w:val="28"/>
            <w:szCs w:val="28"/>
            <w:lang w:eastAsia="en-US"/>
          </w:rPr>
          <w:t>кодексом</w:t>
        </w:r>
      </w:hyperlink>
      <w:r w:rsidRPr="00486047">
        <w:rPr>
          <w:rFonts w:ascii="Times New Roman" w:eastAsiaTheme="minorHAnsi" w:hAnsi="Times New Roman"/>
          <w:sz w:val="28"/>
          <w:szCs w:val="28"/>
          <w:lang w:eastAsia="en-US"/>
        </w:rPr>
        <w:t xml:space="preserve"> Российской Федерации, трудовой договор с муниципальным служащим может быть также расторгнут по инициативе представителя нанимателя (работодателя) в случае:</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достижения предельного возраста, установленного для замещения должности муниципальной службы;</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несоблюдения ограничений и запретов, связанных с муниципальной службой</w:t>
      </w:r>
      <w:r w:rsidRPr="00486047">
        <w:rPr>
          <w:rFonts w:ascii="Times New Roman" w:eastAsiaTheme="minorHAnsi" w:hAnsi="Times New Roman"/>
          <w:bCs/>
          <w:sz w:val="28"/>
          <w:szCs w:val="28"/>
          <w:lang w:eastAsia="en-US"/>
        </w:rPr>
        <w:t xml:space="preserve"> и установленных </w:t>
      </w:r>
      <w:hyperlink r:id="rId33" w:history="1">
        <w:r w:rsidRPr="00486047">
          <w:rPr>
            <w:rFonts w:ascii="Times New Roman" w:eastAsiaTheme="minorHAnsi" w:hAnsi="Times New Roman"/>
            <w:bCs/>
            <w:sz w:val="28"/>
            <w:szCs w:val="28"/>
            <w:lang w:eastAsia="en-US"/>
          </w:rPr>
          <w:t>статьями 13</w:t>
        </w:r>
      </w:hyperlink>
      <w:r w:rsidRPr="00486047">
        <w:rPr>
          <w:rFonts w:ascii="Times New Roman" w:eastAsiaTheme="minorHAnsi" w:hAnsi="Times New Roman"/>
          <w:bCs/>
          <w:sz w:val="28"/>
          <w:szCs w:val="28"/>
          <w:lang w:eastAsia="en-US"/>
        </w:rPr>
        <w:t xml:space="preserve">, </w:t>
      </w:r>
      <w:hyperlink r:id="rId34" w:history="1">
        <w:r w:rsidRPr="00486047">
          <w:rPr>
            <w:rFonts w:ascii="Times New Roman" w:eastAsiaTheme="minorHAnsi" w:hAnsi="Times New Roman"/>
            <w:bCs/>
            <w:sz w:val="28"/>
            <w:szCs w:val="28"/>
            <w:lang w:eastAsia="en-US"/>
          </w:rPr>
          <w:t>14</w:t>
        </w:r>
      </w:hyperlink>
      <w:r w:rsidRPr="00486047">
        <w:rPr>
          <w:rFonts w:ascii="Times New Roman" w:eastAsiaTheme="minorHAnsi" w:hAnsi="Times New Roman"/>
          <w:bCs/>
          <w:sz w:val="28"/>
          <w:szCs w:val="28"/>
          <w:lang w:eastAsia="en-US"/>
        </w:rPr>
        <w:t xml:space="preserve">, </w:t>
      </w:r>
      <w:hyperlink r:id="rId35" w:history="1">
        <w:r w:rsidRPr="00486047">
          <w:rPr>
            <w:rFonts w:ascii="Times New Roman" w:eastAsiaTheme="minorHAnsi" w:hAnsi="Times New Roman"/>
            <w:bCs/>
            <w:sz w:val="28"/>
            <w:szCs w:val="28"/>
            <w:lang w:eastAsia="en-US"/>
          </w:rPr>
          <w:t>14.1</w:t>
        </w:r>
      </w:hyperlink>
      <w:r w:rsidRPr="00486047">
        <w:rPr>
          <w:rFonts w:ascii="Times New Roman" w:eastAsiaTheme="minorHAnsi" w:hAnsi="Times New Roman"/>
          <w:bCs/>
          <w:sz w:val="28"/>
          <w:szCs w:val="28"/>
          <w:lang w:eastAsia="en-US"/>
        </w:rPr>
        <w:t xml:space="preserve"> и </w:t>
      </w:r>
      <w:hyperlink r:id="rId36" w:history="1">
        <w:r w:rsidRPr="00486047">
          <w:rPr>
            <w:rFonts w:ascii="Times New Roman" w:eastAsiaTheme="minorHAnsi" w:hAnsi="Times New Roman"/>
            <w:bCs/>
            <w:sz w:val="28"/>
            <w:szCs w:val="28"/>
            <w:lang w:eastAsia="en-US"/>
          </w:rPr>
          <w:t>15</w:t>
        </w:r>
      </w:hyperlink>
      <w:r w:rsidRPr="00486047">
        <w:rPr>
          <w:rFonts w:ascii="Times New Roman" w:eastAsiaTheme="minorHAnsi" w:hAnsi="Times New Roman"/>
          <w:bCs/>
          <w:sz w:val="28"/>
          <w:szCs w:val="28"/>
          <w:lang w:eastAsia="en-US"/>
        </w:rPr>
        <w:t xml:space="preserve"> Федерального закона;</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применения административного наказания в виде </w:t>
      </w:r>
      <w:hyperlink r:id="rId37" w:history="1">
        <w:r w:rsidRPr="00486047">
          <w:rPr>
            <w:rFonts w:ascii="Times New Roman" w:eastAsiaTheme="minorHAnsi" w:hAnsi="Times New Roman"/>
            <w:sz w:val="28"/>
            <w:szCs w:val="28"/>
            <w:lang w:eastAsia="en-US"/>
          </w:rPr>
          <w:t>дисквалификации</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lastRenderedPageBreak/>
        <w:t xml:space="preserve">приобретения муниципальным служащим статуса иностранного </w:t>
      </w:r>
      <w:hyperlink r:id="rId38" w:history="1">
        <w:r w:rsidRPr="00486047">
          <w:rPr>
            <w:rFonts w:ascii="Times New Roman" w:eastAsiaTheme="minorHAnsi" w:hAnsi="Times New Roman"/>
            <w:sz w:val="28"/>
            <w:szCs w:val="28"/>
            <w:lang w:eastAsia="en-US"/>
          </w:rPr>
          <w:t>агента</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Допускается продление срока нахождения на муниципальной службе муниципальных служащих, достигших предельного возраста, установленного для замещения должности муниципальной службы. Однократное продление срока нахождения на муниципальной службе муниципального служащего допускается не более чем на один год.</w:t>
      </w:r>
    </w:p>
    <w:p w:rsidR="008044A3" w:rsidRPr="00D8445C" w:rsidRDefault="008044A3"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CE1D7A" w:rsidRPr="009C38F6" w:rsidRDefault="00CE1D7A"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9C38F6">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5</w:t>
      </w:r>
      <w:r w:rsidRPr="009C38F6">
        <w:rPr>
          <w:rFonts w:ascii="Times New Roman" w:eastAsiaTheme="minorHAnsi" w:hAnsi="Times New Roman"/>
          <w:b/>
          <w:bCs/>
          <w:sz w:val="28"/>
          <w:szCs w:val="28"/>
          <w:lang w:eastAsia="en-US"/>
        </w:rPr>
        <w:t>. Рабочее (служебное) время</w:t>
      </w: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Рабочее (служебное) время муниципальных служащих регулируется в соответствии с трудовым </w:t>
      </w:r>
      <w:hyperlink r:id="rId39" w:history="1">
        <w:r w:rsidRPr="009C38F6">
          <w:rPr>
            <w:rFonts w:ascii="Times New Roman" w:eastAsiaTheme="minorHAnsi" w:hAnsi="Times New Roman"/>
            <w:sz w:val="28"/>
            <w:szCs w:val="28"/>
            <w:lang w:eastAsia="en-US"/>
          </w:rPr>
          <w:t>законодательством</w:t>
        </w:r>
      </w:hyperlink>
      <w:r w:rsidRPr="009C38F6">
        <w:rPr>
          <w:rFonts w:ascii="Times New Roman" w:eastAsiaTheme="minorHAnsi" w:hAnsi="Times New Roman"/>
          <w:sz w:val="28"/>
          <w:szCs w:val="28"/>
          <w:lang w:eastAsia="en-US"/>
        </w:rPr>
        <w:t>.</w:t>
      </w:r>
    </w:p>
    <w:p w:rsidR="00BE1D5E" w:rsidRDefault="00BE1D5E"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6</w:t>
      </w:r>
      <w:r>
        <w:rPr>
          <w:rFonts w:ascii="Times New Roman" w:eastAsiaTheme="minorHAnsi" w:hAnsi="Times New Roman"/>
          <w:b/>
          <w:bCs/>
          <w:sz w:val="28"/>
          <w:szCs w:val="28"/>
          <w:lang w:eastAsia="en-US"/>
        </w:rPr>
        <w:t>. Отпуск муниципального служащего</w:t>
      </w: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Ежегодный оплачиваемый отпуск муниципального служащего состоит из основного оплачиваемого отпуска и дополнительных оплачиваемых отпусков.</w:t>
      </w: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Муниципальным служащим предоставляется ежегодный основной оплачиваемый отпуск продолжительностью 30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Ежегодные дополнительные оплачиваемые отпуска предоставляются муниципальным служащим за выслугу лет и за ненормированный </w:t>
      </w:r>
      <w:r w:rsidR="008F3BCF">
        <w:rPr>
          <w:rFonts w:ascii="Times New Roman" w:eastAsiaTheme="minorHAnsi" w:hAnsi="Times New Roman"/>
          <w:sz w:val="28"/>
          <w:szCs w:val="28"/>
          <w:lang w:eastAsia="en-US"/>
        </w:rPr>
        <w:t xml:space="preserve">служебный </w:t>
      </w:r>
      <w:r w:rsidRPr="009C38F6">
        <w:rPr>
          <w:rFonts w:ascii="Times New Roman" w:eastAsiaTheme="minorHAnsi" w:hAnsi="Times New Roman"/>
          <w:sz w:val="28"/>
          <w:szCs w:val="28"/>
          <w:lang w:eastAsia="en-US"/>
        </w:rPr>
        <w:t>день.</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Продолжительность ежегодного дополнительного оплачиваемого отпуска за выслугу лет исчисляется из расчета один календарный день за каждый год муниципальной службы, но не более 10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Ежегодный дополнительный оплачиваемый отпуск за выслугу лет суммируется с ежегодным основным оплачиваемым отпуском при исчислении общей продолжительности ежегодного оплачиваемого отпуска.</w:t>
      </w:r>
    </w:p>
    <w:p w:rsidR="008F3BCF" w:rsidRDefault="008F3BCF">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Муниципальным служащим</w:t>
      </w:r>
      <w:r w:rsidR="009C38F6" w:rsidRPr="008F3BCF">
        <w:rPr>
          <w:rFonts w:ascii="Times New Roman" w:eastAsiaTheme="minorHAnsi" w:hAnsi="Times New Roman"/>
          <w:sz w:val="28"/>
          <w:szCs w:val="28"/>
          <w:lang w:eastAsia="en-US"/>
        </w:rPr>
        <w:t>, для которых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Порядок и условия предоставления муниципальным служащим ежегодного дополнительного оплачиваемого отпуска за ненормированный служебный день устанавливаются муниципальными правовыми актами.</w:t>
      </w:r>
    </w:p>
    <w:p w:rsidR="009C38F6" w:rsidRP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Финансирование расходов, связанных с предоставлением основного оплачиваемого отпуска и дополнительных оплачиваемых отпусков муниципальному служащему, осуществляется за счет средств местн</w:t>
      </w:r>
      <w:r w:rsidR="008F3BCF">
        <w:rPr>
          <w:rFonts w:ascii="Times New Roman" w:eastAsiaTheme="minorHAnsi" w:hAnsi="Times New Roman"/>
          <w:sz w:val="28"/>
          <w:szCs w:val="28"/>
          <w:lang w:eastAsia="en-US"/>
        </w:rPr>
        <w:t>ого</w:t>
      </w:r>
      <w:r w:rsidRPr="008F3BCF">
        <w:rPr>
          <w:rFonts w:ascii="Times New Roman" w:eastAsiaTheme="minorHAnsi" w:hAnsi="Times New Roman"/>
          <w:sz w:val="28"/>
          <w:szCs w:val="28"/>
          <w:lang w:eastAsia="en-US"/>
        </w:rPr>
        <w:t xml:space="preserve"> бюджет</w:t>
      </w:r>
      <w:r w:rsidR="008F3BCF">
        <w:rPr>
          <w:rFonts w:ascii="Times New Roman" w:eastAsiaTheme="minorHAnsi" w:hAnsi="Times New Roman"/>
          <w:sz w:val="28"/>
          <w:szCs w:val="28"/>
          <w:lang w:eastAsia="en-US"/>
        </w:rPr>
        <w:t>а</w:t>
      </w:r>
      <w:r w:rsidRPr="008F3BCF">
        <w:rPr>
          <w:rFonts w:ascii="Times New Roman" w:eastAsiaTheme="minorHAnsi" w:hAnsi="Times New Roman"/>
          <w:sz w:val="28"/>
          <w:szCs w:val="28"/>
          <w:lang w:eastAsia="en-US"/>
        </w:rPr>
        <w:t>.</w:t>
      </w:r>
    </w:p>
    <w:p w:rsidR="00A40B70" w:rsidRPr="003E1292" w:rsidRDefault="00A40B70" w:rsidP="003E1292">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3E1292">
        <w:rPr>
          <w:rFonts w:ascii="Times New Roman" w:eastAsiaTheme="minorHAnsi" w:hAnsi="Times New Roman"/>
          <w:b/>
          <w:bCs/>
          <w:sz w:val="28"/>
          <w:szCs w:val="28"/>
          <w:lang w:eastAsia="en-US"/>
        </w:rPr>
        <w:t xml:space="preserve">Статья </w:t>
      </w:r>
      <w:r w:rsidR="003E1292" w:rsidRPr="003E1292">
        <w:rPr>
          <w:rFonts w:ascii="Times New Roman" w:eastAsiaTheme="minorHAnsi" w:hAnsi="Times New Roman"/>
          <w:b/>
          <w:bCs/>
          <w:sz w:val="28"/>
          <w:szCs w:val="28"/>
          <w:lang w:eastAsia="en-US"/>
        </w:rPr>
        <w:t>2</w:t>
      </w:r>
      <w:r w:rsidR="00FC2208">
        <w:rPr>
          <w:rFonts w:ascii="Times New Roman" w:eastAsiaTheme="minorHAnsi" w:hAnsi="Times New Roman"/>
          <w:b/>
          <w:bCs/>
          <w:sz w:val="28"/>
          <w:szCs w:val="28"/>
          <w:lang w:eastAsia="en-US"/>
        </w:rPr>
        <w:t>7</w:t>
      </w:r>
      <w:r w:rsidRPr="003E1292">
        <w:rPr>
          <w:rFonts w:ascii="Times New Roman" w:eastAsiaTheme="minorHAnsi" w:hAnsi="Times New Roman"/>
          <w:b/>
          <w:bCs/>
          <w:sz w:val="28"/>
          <w:szCs w:val="28"/>
          <w:lang w:eastAsia="en-US"/>
        </w:rPr>
        <w:t>. Оплата труда муниципальных служащих</w:t>
      </w:r>
    </w:p>
    <w:p w:rsidR="00A40B70" w:rsidRPr="00A40B70" w:rsidRDefault="00A40B70" w:rsidP="003E1292">
      <w:pPr>
        <w:pStyle w:val="a3"/>
        <w:widowControl/>
        <w:suppressAutoHyphens w:val="0"/>
        <w:autoSpaceDE w:val="0"/>
        <w:autoSpaceDN w:val="0"/>
        <w:adjustRightInd w:val="0"/>
        <w:ind w:left="1260"/>
        <w:jc w:val="both"/>
        <w:rPr>
          <w:rFonts w:ascii="Times New Roman" w:eastAsiaTheme="minorHAnsi" w:hAnsi="Times New Roman"/>
          <w:lang w:eastAsia="en-US"/>
        </w:rPr>
      </w:pPr>
    </w:p>
    <w:p w:rsid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Оплата труда муниципального служащего</w:t>
      </w:r>
      <w:r w:rsidR="003E1292">
        <w:rPr>
          <w:rFonts w:ascii="Times New Roman" w:eastAsiaTheme="minorHAnsi" w:hAnsi="Times New Roman"/>
          <w:sz w:val="28"/>
          <w:szCs w:val="28"/>
          <w:lang w:eastAsia="en-US"/>
        </w:rPr>
        <w:t xml:space="preserve"> </w:t>
      </w:r>
      <w:r w:rsidRPr="003E1292">
        <w:rPr>
          <w:rFonts w:ascii="Times New Roman" w:eastAsiaTheme="minorHAnsi" w:hAnsi="Times New Roman"/>
          <w:sz w:val="28"/>
          <w:szCs w:val="28"/>
          <w:lang w:eastAsia="en-US"/>
        </w:rPr>
        <w:t xml:space="preserve">производится в виде денежного содержания, которое состоит из должностного оклада муниципального служащего в соответствии с замещаемой им должностью </w:t>
      </w:r>
      <w:r w:rsidRPr="003E1292">
        <w:rPr>
          <w:rFonts w:ascii="Times New Roman" w:eastAsiaTheme="minorHAnsi" w:hAnsi="Times New Roman"/>
          <w:sz w:val="28"/>
          <w:szCs w:val="28"/>
          <w:lang w:eastAsia="en-US"/>
        </w:rPr>
        <w:lastRenderedPageBreak/>
        <w:t>муниципальной службы (далее - должностной оклад), а также из ежемесячных и иных дополнительных выплат</w:t>
      </w:r>
      <w:r w:rsidR="003E1292">
        <w:rPr>
          <w:rFonts w:ascii="Times New Roman" w:eastAsiaTheme="minorHAnsi" w:hAnsi="Times New Roman"/>
          <w:sz w:val="28"/>
          <w:szCs w:val="28"/>
          <w:lang w:eastAsia="en-US"/>
        </w:rPr>
        <w:t>.</w:t>
      </w:r>
    </w:p>
    <w:p w:rsidR="00A40B70" w:rsidRP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К дополнительным выплатам относятся:</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выслугу лет на муниципальной службе;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особые условия муниципальной службы;</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классный чин;</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процентная надбавка к должностному окладу за работу со сведениями, составляющими государственную тайну, в размерах и порядке, определяемых законодательством Российской Федерации;</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премии за выполнение особо важных и сложных заданий;</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ежемесячное денежное поощрение;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единовременная выплата при предоставлении ежегодного оплачиваемого отпуска, выплачиваемая один раз в год;</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материальная помощь.</w:t>
      </w:r>
    </w:p>
    <w:p w:rsidR="003E1292" w:rsidRDefault="003E1292">
      <w:pPr>
        <w:pStyle w:val="ConsPlusNormal"/>
        <w:numPr>
          <w:ilvl w:val="0"/>
          <w:numId w:val="42"/>
        </w:numPr>
        <w:ind w:left="0" w:firstLine="851"/>
        <w:jc w:val="both"/>
        <w:rPr>
          <w:sz w:val="28"/>
          <w:szCs w:val="28"/>
        </w:rPr>
      </w:pPr>
      <w:r w:rsidRPr="003E1292">
        <w:rPr>
          <w:rFonts w:eastAsiaTheme="minorHAnsi"/>
          <w:sz w:val="28"/>
          <w:szCs w:val="28"/>
          <w:lang w:eastAsia="en-US"/>
        </w:rPr>
        <w:t>Р</w:t>
      </w:r>
      <w:r w:rsidR="00A40B70" w:rsidRPr="003E1292">
        <w:rPr>
          <w:rFonts w:eastAsiaTheme="minorHAnsi"/>
          <w:sz w:val="28"/>
          <w:szCs w:val="28"/>
          <w:lang w:eastAsia="en-US"/>
        </w:rPr>
        <w:t>азмер и условия оплаты труда муниципальных служащих</w:t>
      </w:r>
      <w:r w:rsidRPr="003E1292">
        <w:rPr>
          <w:rFonts w:eastAsiaTheme="minorHAnsi"/>
          <w:sz w:val="28"/>
          <w:szCs w:val="28"/>
          <w:lang w:eastAsia="en-US"/>
        </w:rPr>
        <w:t xml:space="preserve"> определены</w:t>
      </w:r>
      <w:r w:rsidRPr="003E1292">
        <w:rPr>
          <w:b/>
          <w:bCs/>
          <w:sz w:val="28"/>
          <w:szCs w:val="28"/>
        </w:rPr>
        <w:t xml:space="preserve"> </w:t>
      </w:r>
      <w:r w:rsidRPr="003E1292">
        <w:rPr>
          <w:bCs/>
          <w:sz w:val="28"/>
          <w:szCs w:val="28"/>
        </w:rPr>
        <w:t xml:space="preserve">Положением </w:t>
      </w:r>
      <w:r w:rsidRPr="003E1292">
        <w:rPr>
          <w:sz w:val="28"/>
          <w:szCs w:val="28"/>
        </w:rPr>
        <w:t>об оплате труда муниципальных служащих администрации</w:t>
      </w:r>
      <w:r>
        <w:rPr>
          <w:sz w:val="28"/>
          <w:szCs w:val="28"/>
        </w:rPr>
        <w:t xml:space="preserve"> </w:t>
      </w:r>
      <w:r w:rsidR="005C455B">
        <w:rPr>
          <w:sz w:val="28"/>
          <w:szCs w:val="28"/>
        </w:rPr>
        <w:t xml:space="preserve">сельского поселения </w:t>
      </w:r>
      <w:r w:rsidR="007A23D2">
        <w:rPr>
          <w:sz w:val="28"/>
          <w:szCs w:val="28"/>
        </w:rPr>
        <w:t>Кирилловка</w:t>
      </w:r>
      <w:r w:rsidR="005C455B">
        <w:rPr>
          <w:sz w:val="28"/>
          <w:szCs w:val="28"/>
        </w:rPr>
        <w:t xml:space="preserve"> </w:t>
      </w:r>
      <w:r w:rsidRPr="003E1292">
        <w:rPr>
          <w:sz w:val="28"/>
          <w:szCs w:val="28"/>
        </w:rPr>
        <w:t>муниципального района Ставропольский Самарской области</w:t>
      </w:r>
      <w:r>
        <w:rPr>
          <w:sz w:val="28"/>
          <w:szCs w:val="28"/>
        </w:rPr>
        <w:t>, утвержденным Решением Собрания Представителей</w:t>
      </w:r>
      <w:r w:rsidR="00DA7762">
        <w:rPr>
          <w:sz w:val="28"/>
          <w:szCs w:val="28"/>
        </w:rPr>
        <w:t xml:space="preserve"> сельского поселения </w:t>
      </w:r>
      <w:r w:rsidR="007A23D2">
        <w:rPr>
          <w:sz w:val="28"/>
          <w:szCs w:val="28"/>
        </w:rPr>
        <w:t>Кирилловка</w:t>
      </w:r>
      <w:r w:rsidR="00DA7762">
        <w:rPr>
          <w:sz w:val="28"/>
          <w:szCs w:val="28"/>
        </w:rPr>
        <w:t>.</w:t>
      </w:r>
    </w:p>
    <w:p w:rsidR="003E1292"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Муниципальным служащим производятся другие выплаты, предусмотренные соответствующими федеральными законами и (или) иными нормативными правовыми актами.</w:t>
      </w:r>
    </w:p>
    <w:p w:rsidR="00A40B70"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Финансирование расходов, связанных с оплатой труда муниципальных служащих</w:t>
      </w:r>
      <w:r w:rsidR="003E1292">
        <w:rPr>
          <w:rFonts w:eastAsiaTheme="minorHAnsi"/>
          <w:sz w:val="28"/>
          <w:szCs w:val="28"/>
          <w:lang w:eastAsia="en-US"/>
        </w:rPr>
        <w:t xml:space="preserve"> </w:t>
      </w:r>
      <w:r w:rsidRPr="003E1292">
        <w:rPr>
          <w:rFonts w:eastAsiaTheme="minorHAnsi"/>
          <w:sz w:val="28"/>
          <w:szCs w:val="28"/>
          <w:lang w:eastAsia="en-US"/>
        </w:rPr>
        <w:t>осуществляется за счет средств местн</w:t>
      </w:r>
      <w:r w:rsidR="003E1292">
        <w:rPr>
          <w:rFonts w:eastAsiaTheme="minorHAnsi"/>
          <w:sz w:val="28"/>
          <w:szCs w:val="28"/>
          <w:lang w:eastAsia="en-US"/>
        </w:rPr>
        <w:t>ого</w:t>
      </w:r>
      <w:r w:rsidRPr="003E1292">
        <w:rPr>
          <w:rFonts w:eastAsiaTheme="minorHAnsi"/>
          <w:sz w:val="28"/>
          <w:szCs w:val="28"/>
          <w:lang w:eastAsia="en-US"/>
        </w:rPr>
        <w:t xml:space="preserve"> бюджет</w:t>
      </w:r>
      <w:r w:rsidR="003E1292">
        <w:rPr>
          <w:rFonts w:eastAsiaTheme="minorHAnsi"/>
          <w:sz w:val="28"/>
          <w:szCs w:val="28"/>
          <w:lang w:eastAsia="en-US"/>
        </w:rPr>
        <w:t>а</w:t>
      </w:r>
      <w:r w:rsidRPr="003E1292">
        <w:rPr>
          <w:rFonts w:eastAsiaTheme="minorHAnsi"/>
          <w:sz w:val="28"/>
          <w:szCs w:val="28"/>
          <w:lang w:eastAsia="en-US"/>
        </w:rPr>
        <w:t>.</w:t>
      </w:r>
      <w:r w:rsidR="003E1292">
        <w:rPr>
          <w:rFonts w:eastAsiaTheme="minorHAnsi"/>
          <w:sz w:val="28"/>
          <w:szCs w:val="28"/>
          <w:lang w:eastAsia="en-US"/>
        </w:rPr>
        <w:t xml:space="preserve"> </w:t>
      </w:r>
    </w:p>
    <w:p w:rsidR="00A40B70" w:rsidRPr="00AF737C" w:rsidRDefault="00A40B70" w:rsidP="003E1292">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AF737C" w:rsidRDefault="00700505" w:rsidP="00700505">
      <w:pPr>
        <w:pStyle w:val="ConsPlusNormal"/>
        <w:ind w:firstLine="540"/>
        <w:jc w:val="center"/>
        <w:rPr>
          <w:b/>
          <w:sz w:val="28"/>
          <w:szCs w:val="28"/>
        </w:rPr>
      </w:pPr>
      <w:r w:rsidRPr="00AF737C">
        <w:rPr>
          <w:b/>
          <w:sz w:val="28"/>
          <w:szCs w:val="28"/>
        </w:rPr>
        <w:t>Статья 2</w:t>
      </w:r>
      <w:r w:rsidR="00FC2208">
        <w:rPr>
          <w:b/>
          <w:sz w:val="28"/>
          <w:szCs w:val="28"/>
        </w:rPr>
        <w:t>8</w:t>
      </w:r>
      <w:r w:rsidRPr="00AF737C">
        <w:rPr>
          <w:b/>
          <w:sz w:val="28"/>
          <w:szCs w:val="28"/>
        </w:rPr>
        <w:t>. Гарантии, предоставляемые муниципальному служащему</w:t>
      </w:r>
    </w:p>
    <w:p w:rsidR="00700505" w:rsidRPr="00AF737C" w:rsidRDefault="00700505" w:rsidP="00700505">
      <w:pPr>
        <w:pStyle w:val="ConsPlusNormal"/>
        <w:ind w:firstLine="540"/>
        <w:jc w:val="both"/>
        <w:rPr>
          <w:b/>
          <w:sz w:val="28"/>
          <w:szCs w:val="28"/>
        </w:rPr>
      </w:pPr>
    </w:p>
    <w:p w:rsidR="00700505" w:rsidRPr="00AF737C" w:rsidRDefault="00700505">
      <w:pPr>
        <w:pStyle w:val="ConsPlusNormal"/>
        <w:numPr>
          <w:ilvl w:val="0"/>
          <w:numId w:val="44"/>
        </w:numPr>
        <w:ind w:hanging="409"/>
        <w:jc w:val="both"/>
        <w:rPr>
          <w:sz w:val="28"/>
          <w:szCs w:val="28"/>
        </w:rPr>
      </w:pPr>
      <w:r w:rsidRPr="00AF737C">
        <w:rPr>
          <w:sz w:val="28"/>
          <w:szCs w:val="28"/>
        </w:rPr>
        <w:t>Муниципальному служащему гарантируются:</w:t>
      </w:r>
    </w:p>
    <w:p w:rsidR="00700505" w:rsidRPr="00AF737C" w:rsidRDefault="00700505">
      <w:pPr>
        <w:pStyle w:val="ConsPlusNormal"/>
        <w:numPr>
          <w:ilvl w:val="0"/>
          <w:numId w:val="45"/>
        </w:numPr>
        <w:ind w:left="0" w:firstLine="709"/>
        <w:jc w:val="both"/>
        <w:rPr>
          <w:sz w:val="28"/>
          <w:szCs w:val="28"/>
        </w:rPr>
      </w:pPr>
      <w:r w:rsidRPr="00AF737C">
        <w:rPr>
          <w:sz w:val="28"/>
          <w:szCs w:val="28"/>
        </w:rPr>
        <w:t>условия работы, обеспечивающие исполнение им должностных обязанностей в соответствии с должностной инструкцией;</w:t>
      </w:r>
    </w:p>
    <w:p w:rsidR="00700505" w:rsidRPr="00AF737C" w:rsidRDefault="00700505">
      <w:pPr>
        <w:pStyle w:val="ConsPlusNormal"/>
        <w:numPr>
          <w:ilvl w:val="0"/>
          <w:numId w:val="45"/>
        </w:numPr>
        <w:ind w:left="0" w:firstLine="709"/>
        <w:jc w:val="both"/>
        <w:rPr>
          <w:sz w:val="28"/>
          <w:szCs w:val="28"/>
        </w:rPr>
      </w:pPr>
      <w:r w:rsidRPr="00AF737C">
        <w:rPr>
          <w:sz w:val="28"/>
          <w:szCs w:val="28"/>
        </w:rPr>
        <w:t>право на своевременное и в полном объеме получение денежного содержания;</w:t>
      </w:r>
    </w:p>
    <w:p w:rsidR="00700505" w:rsidRPr="00AF737C" w:rsidRDefault="00700505">
      <w:pPr>
        <w:pStyle w:val="ConsPlusNormal"/>
        <w:numPr>
          <w:ilvl w:val="0"/>
          <w:numId w:val="45"/>
        </w:numPr>
        <w:ind w:left="0" w:firstLine="709"/>
        <w:jc w:val="both"/>
        <w:rPr>
          <w:sz w:val="28"/>
          <w:szCs w:val="28"/>
        </w:rPr>
      </w:pPr>
      <w:r w:rsidRPr="00AF737C">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700505" w:rsidRPr="00AF737C" w:rsidRDefault="00700505">
      <w:pPr>
        <w:pStyle w:val="ConsPlusNormal"/>
        <w:numPr>
          <w:ilvl w:val="0"/>
          <w:numId w:val="45"/>
        </w:numPr>
        <w:ind w:left="0" w:firstLine="709"/>
        <w:jc w:val="both"/>
        <w:rPr>
          <w:sz w:val="28"/>
          <w:szCs w:val="28"/>
        </w:rPr>
      </w:pPr>
      <w:r w:rsidRPr="00AF737C">
        <w:rPr>
          <w:sz w:val="28"/>
          <w:szCs w:val="28"/>
        </w:rPr>
        <w:t>медицинское обслуживание муниципального служащего и членов его семьи, в том числе после выхода муниципального служащего на пенсию;</w:t>
      </w:r>
    </w:p>
    <w:p w:rsidR="00700505" w:rsidRPr="00AF737C" w:rsidRDefault="00700505">
      <w:pPr>
        <w:pStyle w:val="ConsPlusNormal"/>
        <w:numPr>
          <w:ilvl w:val="0"/>
          <w:numId w:val="45"/>
        </w:numPr>
        <w:ind w:left="0" w:firstLine="709"/>
        <w:jc w:val="both"/>
        <w:rPr>
          <w:sz w:val="28"/>
          <w:szCs w:val="28"/>
        </w:rPr>
      </w:pPr>
      <w:r w:rsidRPr="00AF737C">
        <w:rPr>
          <w:sz w:val="28"/>
          <w:szCs w:val="28"/>
        </w:rPr>
        <w:t>пенсионное обеспечение за выслугу лет и в связи с инвалидностью, а также пенсионное обеспечение членов семьи муниципального служащего в случае его смерти, наступившей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 xml:space="preserve">обязательное государственное страхование на случай причинения </w:t>
      </w:r>
      <w:r w:rsidRPr="00AF737C">
        <w:rPr>
          <w:sz w:val="28"/>
          <w:szCs w:val="28"/>
        </w:rPr>
        <w:lastRenderedPageBreak/>
        <w:t>вреда здоровью и имуществу муниципального служащего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социальное страхование на случай заболевания или 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защита муниципального служащего и членов его семьи от насилия, угроз и других неправомерных действий в связи с исполнением им должностных обязанностей в случаях, порядке и на условиях, установленных федеральными законами.</w:t>
      </w:r>
    </w:p>
    <w:p w:rsidR="00700505" w:rsidRPr="00AF737C" w:rsidRDefault="00700505">
      <w:pPr>
        <w:pStyle w:val="ConsPlusNormal"/>
        <w:numPr>
          <w:ilvl w:val="0"/>
          <w:numId w:val="44"/>
        </w:numPr>
        <w:ind w:left="0" w:firstLine="851"/>
        <w:jc w:val="both"/>
        <w:rPr>
          <w:sz w:val="28"/>
          <w:szCs w:val="28"/>
        </w:rPr>
      </w:pPr>
      <w:r w:rsidRPr="00AF737C">
        <w:rPr>
          <w:sz w:val="28"/>
          <w:szCs w:val="28"/>
        </w:rPr>
        <w:t>При расторжении трудового договора с муниципальным служащим в связи с ликвидацией органа местного самоуправления либо сокращением штата работников органа местного самоуправления, предоставляются гарантии, установленные трудовым законодательством для работников в случае их увольнения в связи с ликвидацией организации либо сокращением штата работников организации.</w:t>
      </w:r>
    </w:p>
    <w:p w:rsidR="00700505" w:rsidRPr="00AF737C" w:rsidRDefault="00700505">
      <w:pPr>
        <w:pStyle w:val="ConsPlusNormal"/>
        <w:numPr>
          <w:ilvl w:val="0"/>
          <w:numId w:val="44"/>
        </w:numPr>
        <w:ind w:left="0" w:firstLine="851"/>
        <w:jc w:val="both"/>
        <w:rPr>
          <w:sz w:val="28"/>
          <w:szCs w:val="28"/>
        </w:rPr>
      </w:pPr>
      <w:r w:rsidRPr="00AF737C">
        <w:rPr>
          <w:sz w:val="28"/>
          <w:szCs w:val="28"/>
        </w:rPr>
        <w:t xml:space="preserve">Законами Самарской области и Уставом </w:t>
      </w:r>
      <w:r w:rsidR="005C455B">
        <w:rPr>
          <w:sz w:val="28"/>
          <w:szCs w:val="28"/>
        </w:rPr>
        <w:t xml:space="preserve">сельского поселения </w:t>
      </w:r>
      <w:r w:rsidR="007A23D2">
        <w:rPr>
          <w:sz w:val="28"/>
          <w:szCs w:val="28"/>
        </w:rPr>
        <w:t>Кирилловка</w:t>
      </w:r>
      <w:r w:rsidR="005C455B">
        <w:rPr>
          <w:sz w:val="28"/>
          <w:szCs w:val="28"/>
        </w:rPr>
        <w:t xml:space="preserve"> </w:t>
      </w:r>
      <w:r w:rsidRPr="00AF737C">
        <w:rPr>
          <w:sz w:val="28"/>
          <w:szCs w:val="28"/>
        </w:rPr>
        <w:t>муниципального района Ставропольский Самарской области муниципальным служащим могут быть предоставлены дополнительные гарантии.</w:t>
      </w: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700505" w:rsidRPr="00700505" w:rsidRDefault="00700505"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9</w:t>
      </w:r>
      <w:r w:rsidRPr="00700505">
        <w:rPr>
          <w:rFonts w:ascii="Times New Roman" w:eastAsiaTheme="minorHAnsi" w:hAnsi="Times New Roman"/>
          <w:b/>
          <w:bCs/>
          <w:sz w:val="28"/>
          <w:szCs w:val="28"/>
          <w:lang w:eastAsia="en-US"/>
        </w:rPr>
        <w:t>. Предоставление пенсии за выслугу лет к страховой пенсии муниципальным служащим в Самарской области</w:t>
      </w:r>
    </w:p>
    <w:p w:rsidR="00700505" w:rsidRPr="00700505" w:rsidRDefault="00700505" w:rsidP="00700505">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700505" w:rsidRDefault="00700505">
      <w:pPr>
        <w:pStyle w:val="a3"/>
        <w:widowControl/>
        <w:numPr>
          <w:ilvl w:val="0"/>
          <w:numId w:val="46"/>
        </w:numPr>
        <w:suppressAutoHyphens w:val="0"/>
        <w:autoSpaceDE w:val="0"/>
        <w:autoSpaceDN w:val="0"/>
        <w:adjustRightInd w:val="0"/>
        <w:spacing w:before="360"/>
        <w:ind w:left="0" w:firstLine="851"/>
        <w:jc w:val="both"/>
        <w:rPr>
          <w:rFonts w:ascii="Times New Roman" w:eastAsiaTheme="minorHAnsi" w:hAnsi="Times New Roman"/>
          <w:sz w:val="28"/>
          <w:szCs w:val="28"/>
          <w:lang w:eastAsia="en-US"/>
        </w:rPr>
      </w:pPr>
      <w:r w:rsidRPr="00700505">
        <w:rPr>
          <w:rFonts w:ascii="Times New Roman" w:eastAsiaTheme="minorHAnsi" w:hAnsi="Times New Roman"/>
          <w:sz w:val="28"/>
          <w:szCs w:val="28"/>
          <w:lang w:eastAsia="en-US"/>
        </w:rPr>
        <w:t xml:space="preserve">Пенсия за выслугу лет устанавливается муниципальным служащим, замещавшим на 22 апреля 1997 года и позднее должности муниципальной службы в Самарской области, при наличии стажа муниципальной службы, продолжительность которого для назначения пенсии за выслугу лет в соответствующем году определяется согласно </w:t>
      </w:r>
      <w:hyperlink r:id="rId40" w:history="1">
        <w:r w:rsidRPr="00AF737C">
          <w:rPr>
            <w:rFonts w:ascii="Times New Roman" w:eastAsiaTheme="minorHAnsi" w:hAnsi="Times New Roman"/>
            <w:sz w:val="28"/>
            <w:szCs w:val="28"/>
            <w:lang w:eastAsia="en-US"/>
          </w:rPr>
          <w:t>приложению</w:t>
        </w:r>
      </w:hyperlink>
      <w:r w:rsidRPr="00AF737C">
        <w:rPr>
          <w:rFonts w:ascii="Times New Roman" w:eastAsiaTheme="minorHAnsi" w:hAnsi="Times New Roman"/>
          <w:sz w:val="28"/>
          <w:szCs w:val="28"/>
          <w:lang w:eastAsia="en-US"/>
        </w:rPr>
        <w:t xml:space="preserve"> </w:t>
      </w:r>
      <w:r w:rsidR="00AF737C">
        <w:rPr>
          <w:rFonts w:ascii="Times New Roman" w:eastAsiaTheme="minorHAnsi" w:hAnsi="Times New Roman"/>
          <w:sz w:val="28"/>
          <w:szCs w:val="28"/>
          <w:lang w:eastAsia="en-US"/>
        </w:rPr>
        <w:t>к Федеральному закону «</w:t>
      </w:r>
      <w:r w:rsidRPr="00700505">
        <w:rPr>
          <w:rFonts w:ascii="Times New Roman" w:eastAsiaTheme="minorHAnsi" w:hAnsi="Times New Roman"/>
          <w:sz w:val="28"/>
          <w:szCs w:val="28"/>
          <w:lang w:eastAsia="en-US"/>
        </w:rPr>
        <w:t>О государственном пенсионном обеспечении в Российской Федерации</w:t>
      </w:r>
      <w:r w:rsidR="00AF737C">
        <w:rPr>
          <w:rFonts w:ascii="Times New Roman" w:eastAsiaTheme="minorHAnsi" w:hAnsi="Times New Roman"/>
          <w:sz w:val="28"/>
          <w:szCs w:val="28"/>
          <w:lang w:eastAsia="en-US"/>
        </w:rPr>
        <w:t>»</w:t>
      </w:r>
      <w:r w:rsidRPr="00700505">
        <w:rPr>
          <w:rFonts w:ascii="Times New Roman" w:eastAsiaTheme="minorHAnsi" w:hAnsi="Times New Roman"/>
          <w:sz w:val="28"/>
          <w:szCs w:val="28"/>
          <w:lang w:eastAsia="en-US"/>
        </w:rPr>
        <w:t>, при условии увольнения с муниципальной службы по следующим основаниям:</w:t>
      </w:r>
    </w:p>
    <w:p w:rsidR="00AF737C"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4" w:name="Par10"/>
      <w:bookmarkEnd w:id="4"/>
      <w:r w:rsidRPr="00700505">
        <w:rPr>
          <w:rFonts w:ascii="Times New Roman" w:eastAsiaTheme="minorHAnsi" w:hAnsi="Times New Roman"/>
          <w:sz w:val="28"/>
          <w:szCs w:val="28"/>
          <w:lang w:eastAsia="en-US"/>
        </w:rPr>
        <w:t>упразднение (ликвидация) органов местного самоуправления, а также сокращение штата муниципальных служащих органов местного самоуправления</w:t>
      </w:r>
      <w:bookmarkStart w:id="5" w:name="Par11"/>
      <w:bookmarkEnd w:id="5"/>
      <w:r w:rsidR="00AF737C">
        <w:rPr>
          <w:rFonts w:ascii="Times New Roman" w:eastAsiaTheme="minorHAnsi" w:hAnsi="Times New Roman"/>
          <w:sz w:val="28"/>
          <w:szCs w:val="28"/>
          <w:lang w:eastAsia="en-US"/>
        </w:rPr>
        <w:t>;</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F737C">
        <w:rPr>
          <w:rFonts w:ascii="Times New Roman" w:eastAsiaTheme="minorHAnsi" w:hAnsi="Times New Roman"/>
          <w:sz w:val="28"/>
          <w:szCs w:val="28"/>
          <w:lang w:eastAsia="en-US"/>
        </w:rPr>
        <w:t>увольнение с должностей, установленных муниципальными правовыми актами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достижение предельного возраста, установленного законом, для замещения должности муниципальной службы;</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обнаружившееся несоответствие замещаемой должности муниципальной службы вследствие состояния здоровья, препятствующего продолжению муниципальной службы;</w:t>
      </w:r>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lastRenderedPageBreak/>
        <w:t>увольнение по собственному желанию в связи с выходом на пенсию;</w:t>
      </w:r>
      <w:bookmarkStart w:id="6" w:name="Par15"/>
      <w:bookmarkEnd w:id="6"/>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 xml:space="preserve">расторжение трудового договора по инициативе муниципального служащего после достижения соответствующего пенсионного возраста, указанного в </w:t>
      </w:r>
      <w:hyperlink r:id="rId41" w:history="1">
        <w:r w:rsidRPr="00FF6816">
          <w:rPr>
            <w:rFonts w:ascii="Times New Roman" w:eastAsiaTheme="minorHAnsi" w:hAnsi="Times New Roman"/>
            <w:sz w:val="28"/>
            <w:szCs w:val="28"/>
            <w:lang w:eastAsia="en-US"/>
          </w:rPr>
          <w:t>части 1 статьи 8</w:t>
        </w:r>
      </w:hyperlink>
      <w:r w:rsidR="00FF6816">
        <w:rPr>
          <w:rFonts w:ascii="Times New Roman" w:eastAsiaTheme="minorHAnsi" w:hAnsi="Times New Roman"/>
          <w:sz w:val="28"/>
          <w:szCs w:val="28"/>
          <w:lang w:eastAsia="en-US"/>
        </w:rPr>
        <w:t xml:space="preserve"> Федерального закона «</w:t>
      </w:r>
      <w:r w:rsidRPr="00FF6816">
        <w:rPr>
          <w:rFonts w:ascii="Times New Roman" w:eastAsiaTheme="minorHAnsi" w:hAnsi="Times New Roman"/>
          <w:sz w:val="28"/>
          <w:szCs w:val="28"/>
          <w:lang w:eastAsia="en-US"/>
        </w:rPr>
        <w:t>О страховых пенсиях</w:t>
      </w:r>
      <w:r w:rsidR="00FF6816">
        <w:rPr>
          <w:rFonts w:ascii="Times New Roman" w:eastAsiaTheme="minorHAnsi" w:hAnsi="Times New Roman"/>
          <w:sz w:val="28"/>
          <w:szCs w:val="28"/>
          <w:lang w:eastAsia="en-US"/>
        </w:rPr>
        <w:t>»</w:t>
      </w:r>
      <w:r w:rsidRPr="00FF6816">
        <w:rPr>
          <w:rFonts w:ascii="Times New Roman" w:eastAsiaTheme="minorHAnsi" w:hAnsi="Times New Roman"/>
          <w:sz w:val="28"/>
          <w:szCs w:val="28"/>
          <w:lang w:eastAsia="en-US"/>
        </w:rPr>
        <w:t>;</w:t>
      </w:r>
      <w:bookmarkStart w:id="7" w:name="Par16"/>
      <w:bookmarkEnd w:id="7"/>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расторжение трудового договора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понимается продолжительность замещения должности(ей) муниципальной службы в одном органе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либо в различных органах местного самоуправления, если при переходе из одного органа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в другой перерывы в муниципальной службе приходились только на выходные и (или) нерабочие праздничные дни;</w:t>
      </w:r>
      <w:bookmarkStart w:id="8" w:name="Par18"/>
      <w:bookmarkEnd w:id="8"/>
    </w:p>
    <w:p w:rsidR="002D77C2"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иным основаниям, предусмотренным уставом муниципального образования.</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Лица, уволенные с муниципальной службы</w:t>
      </w:r>
      <w:r w:rsidR="002D77C2">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по основаниям, предусмотренным пунктами со </w:t>
      </w:r>
      <w:hyperlink w:anchor="Par11" w:history="1">
        <w:r w:rsidRPr="002D77C2">
          <w:rPr>
            <w:rFonts w:ascii="Times New Roman" w:eastAsiaTheme="minorHAnsi" w:hAnsi="Times New Roman"/>
            <w:sz w:val="28"/>
            <w:szCs w:val="28"/>
            <w:lang w:eastAsia="en-US"/>
          </w:rPr>
          <w:t>2</w:t>
        </w:r>
      </w:hyperlink>
      <w:r w:rsidRPr="002D77C2">
        <w:rPr>
          <w:rFonts w:ascii="Times New Roman" w:eastAsiaTheme="minorHAnsi" w:hAnsi="Times New Roman"/>
          <w:sz w:val="28"/>
          <w:szCs w:val="28"/>
          <w:lang w:eastAsia="en-US"/>
        </w:rPr>
        <w:t xml:space="preserve"> по </w:t>
      </w:r>
      <w:hyperlink w:anchor="Par18" w:history="1">
        <w:r w:rsidRPr="002D77C2">
          <w:rPr>
            <w:rFonts w:ascii="Times New Roman" w:eastAsiaTheme="minorHAnsi" w:hAnsi="Times New Roman"/>
            <w:sz w:val="28"/>
            <w:szCs w:val="28"/>
            <w:lang w:eastAsia="en-US"/>
          </w:rPr>
          <w:t>8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 если они замещали должности муниципальной службы не менее 12 полных месяцев непосредственно перед увольнением с муниципальной службы.</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Лица, уволенные с муниципальной службы до истечения 12 полных месяцев по основаниям, предусмотренным </w:t>
      </w:r>
      <w:hyperlink w:anchor="Par10" w:history="1">
        <w:r w:rsidRPr="002D77C2">
          <w:rPr>
            <w:rFonts w:ascii="Times New Roman" w:eastAsiaTheme="minorHAnsi" w:hAnsi="Times New Roman"/>
            <w:sz w:val="28"/>
            <w:szCs w:val="28"/>
            <w:lang w:eastAsia="en-US"/>
          </w:rPr>
          <w:t>пунктом 1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Пенсия за выслугу лет по основаниям увольнения, указанным в </w:t>
      </w:r>
      <w:hyperlink w:anchor="Par15" w:history="1">
        <w:r w:rsidRPr="002D77C2">
          <w:rPr>
            <w:rFonts w:ascii="Times New Roman" w:eastAsiaTheme="minorHAnsi" w:hAnsi="Times New Roman"/>
            <w:sz w:val="28"/>
            <w:szCs w:val="28"/>
            <w:lang w:eastAsia="en-US"/>
          </w:rPr>
          <w:t>пунктах 6</w:t>
        </w:r>
      </w:hyperlink>
      <w:r w:rsidRPr="002D77C2">
        <w:rPr>
          <w:rFonts w:ascii="Times New Roman" w:eastAsiaTheme="minorHAnsi" w:hAnsi="Times New Roman"/>
          <w:sz w:val="28"/>
          <w:szCs w:val="28"/>
          <w:lang w:eastAsia="en-US"/>
        </w:rPr>
        <w:t xml:space="preserve"> и </w:t>
      </w:r>
      <w:hyperlink w:anchor="Par16" w:history="1">
        <w:r w:rsidRPr="002D77C2">
          <w:rPr>
            <w:rFonts w:ascii="Times New Roman" w:eastAsiaTheme="minorHAnsi" w:hAnsi="Times New Roman"/>
            <w:sz w:val="28"/>
            <w:szCs w:val="28"/>
            <w:lang w:eastAsia="en-US"/>
          </w:rPr>
          <w:t>7 части 1</w:t>
        </w:r>
      </w:hyperlink>
      <w:r w:rsidRPr="002D77C2">
        <w:rPr>
          <w:rFonts w:ascii="Times New Roman" w:eastAsiaTheme="minorHAnsi" w:hAnsi="Times New Roman"/>
          <w:sz w:val="28"/>
          <w:szCs w:val="28"/>
          <w:lang w:eastAsia="en-US"/>
        </w:rPr>
        <w:t xml:space="preserve"> настоящей статьи, назначается лицам, уволенным с муниципальной службы после 31 декабря 2016 года.</w:t>
      </w:r>
    </w:p>
    <w:p w:rsid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bookmarkStart w:id="9" w:name="Par0"/>
      <w:bookmarkEnd w:id="9"/>
    </w:p>
    <w:p w:rsidR="002D77C2" w:rsidRP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30</w:t>
      </w:r>
      <w:r w:rsidRPr="002D77C2">
        <w:rPr>
          <w:rFonts w:ascii="Times New Roman" w:eastAsiaTheme="minorHAnsi" w:hAnsi="Times New Roman"/>
          <w:b/>
          <w:bCs/>
          <w:sz w:val="28"/>
          <w:szCs w:val="28"/>
          <w:lang w:eastAsia="en-US"/>
        </w:rPr>
        <w:t>. Основания установления пенсии за выслугу лет</w:t>
      </w:r>
    </w:p>
    <w:p w:rsidR="002D77C2" w:rsidRPr="002D77C2" w:rsidRDefault="002D77C2" w:rsidP="002D77C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48"/>
        </w:numPr>
        <w:suppressAutoHyphens w:val="0"/>
        <w:autoSpaceDE w:val="0"/>
        <w:autoSpaceDN w:val="0"/>
        <w:adjustRightInd w:val="0"/>
        <w:ind w:hanging="58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Пенсия за выслугу лет устанавливается к пенсиям, назначенным:</w:t>
      </w:r>
    </w:p>
    <w:p w:rsidR="000E4C26" w:rsidRDefault="002D77C2">
      <w:pPr>
        <w:pStyle w:val="a3"/>
        <w:widowControl/>
        <w:numPr>
          <w:ilvl w:val="0"/>
          <w:numId w:val="49"/>
        </w:numPr>
        <w:suppressAutoHyphens w:val="0"/>
        <w:autoSpaceDE w:val="0"/>
        <w:autoSpaceDN w:val="0"/>
        <w:adjustRightInd w:val="0"/>
        <w:ind w:hanging="73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по </w:t>
      </w:r>
      <w:r w:rsidRPr="000E4C26">
        <w:rPr>
          <w:rFonts w:ascii="Times New Roman" w:eastAsiaTheme="minorHAnsi" w:hAnsi="Times New Roman"/>
          <w:sz w:val="28"/>
          <w:szCs w:val="28"/>
          <w:lang w:eastAsia="en-US"/>
        </w:rPr>
        <w:t xml:space="preserve">Федеральному </w:t>
      </w:r>
      <w:hyperlink r:id="rId42" w:history="1">
        <w:r w:rsidRPr="000E4C26">
          <w:rPr>
            <w:rFonts w:ascii="Times New Roman" w:eastAsiaTheme="minorHAnsi" w:hAnsi="Times New Roman"/>
            <w:sz w:val="28"/>
            <w:szCs w:val="28"/>
            <w:lang w:eastAsia="en-US"/>
          </w:rPr>
          <w:t>закону</w:t>
        </w:r>
      </w:hyperlink>
      <w:r w:rsidR="000E4C26" w:rsidRPr="000E4C26">
        <w:rPr>
          <w:rFonts w:ascii="Times New Roman" w:eastAsiaTheme="minorHAnsi" w:hAnsi="Times New Roman"/>
          <w:sz w:val="28"/>
          <w:szCs w:val="28"/>
          <w:lang w:eastAsia="en-US"/>
        </w:rPr>
        <w:t xml:space="preserve"> «</w:t>
      </w:r>
      <w:r w:rsidRPr="000E4C26">
        <w:rPr>
          <w:rFonts w:ascii="Times New Roman" w:eastAsiaTheme="minorHAnsi" w:hAnsi="Times New Roman"/>
          <w:sz w:val="28"/>
          <w:szCs w:val="28"/>
          <w:lang w:eastAsia="en-US"/>
        </w:rPr>
        <w:t>О страховых пенсиях</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w:t>
      </w:r>
    </w:p>
    <w:p w:rsid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старости;</w:t>
      </w:r>
    </w:p>
    <w:p w:rsidR="002D77C2" w:rsidRP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инвалидности;</w:t>
      </w:r>
    </w:p>
    <w:p w:rsidR="002D77C2" w:rsidRPr="000E4C26" w:rsidRDefault="002D77C2">
      <w:pPr>
        <w:pStyle w:val="a3"/>
        <w:widowControl/>
        <w:numPr>
          <w:ilvl w:val="0"/>
          <w:numId w:val="4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 xml:space="preserve">в соответствии с </w:t>
      </w:r>
      <w:hyperlink r:id="rId43" w:history="1">
        <w:r w:rsidRPr="000E4C26">
          <w:rPr>
            <w:rFonts w:ascii="Times New Roman" w:eastAsiaTheme="minorHAnsi" w:hAnsi="Times New Roman"/>
            <w:sz w:val="28"/>
            <w:szCs w:val="28"/>
            <w:lang w:eastAsia="en-US"/>
          </w:rPr>
          <w:t>частью 2 статьи 32</w:t>
        </w:r>
      </w:hyperlink>
      <w:r w:rsidRPr="000E4C26">
        <w:rPr>
          <w:rFonts w:ascii="Times New Roman" w:eastAsiaTheme="minorHAnsi" w:hAnsi="Times New Roman"/>
          <w:sz w:val="28"/>
          <w:szCs w:val="28"/>
          <w:lang w:eastAsia="en-US"/>
        </w:rPr>
        <w:t xml:space="preserve"> Закона Российской Федерации </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О занятости населения в Российской Федерации</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 xml:space="preserve"> (со снижением общеустановленного пенсионного возраста, предусмотренного </w:t>
      </w:r>
      <w:hyperlink r:id="rId44" w:history="1">
        <w:r w:rsidRPr="000E4C26">
          <w:rPr>
            <w:rFonts w:ascii="Times New Roman" w:eastAsiaTheme="minorHAnsi" w:hAnsi="Times New Roman"/>
            <w:sz w:val="28"/>
            <w:szCs w:val="28"/>
            <w:lang w:eastAsia="en-US"/>
          </w:rPr>
          <w:t>статьей 8</w:t>
        </w:r>
      </w:hyperlink>
      <w:r w:rsidRPr="000E4C26">
        <w:rPr>
          <w:rFonts w:ascii="Times New Roman" w:eastAsiaTheme="minorHAnsi" w:hAnsi="Times New Roman"/>
          <w:sz w:val="28"/>
          <w:szCs w:val="28"/>
          <w:lang w:eastAsia="en-US"/>
        </w:rPr>
        <w:t xml:space="preserve"> указанного Федерального закона).</w:t>
      </w:r>
    </w:p>
    <w:p w:rsidR="002D77C2" w:rsidRPr="002D77C2" w:rsidRDefault="002D77C2" w:rsidP="000E4C26">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2. Пенсия за выслугу лет не устанавливается лицам, замещавшим</w:t>
      </w:r>
      <w:r w:rsidR="000E4C26">
        <w:rPr>
          <w:rFonts w:ascii="Times New Roman" w:eastAsiaTheme="minorHAnsi" w:hAnsi="Times New Roman"/>
          <w:sz w:val="28"/>
          <w:szCs w:val="28"/>
          <w:lang w:eastAsia="en-US"/>
        </w:rPr>
        <w:t xml:space="preserve"> должности муниципальной службы</w:t>
      </w:r>
      <w:r w:rsidRPr="002D77C2">
        <w:rPr>
          <w:rFonts w:ascii="Times New Roman" w:eastAsiaTheme="minorHAnsi" w:hAnsi="Times New Roman"/>
          <w:sz w:val="28"/>
          <w:szCs w:val="28"/>
          <w:lang w:eastAsia="en-US"/>
        </w:rPr>
        <w:t xml:space="preserve">,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w:t>
      </w:r>
      <w:r w:rsidRPr="002D77C2">
        <w:rPr>
          <w:rFonts w:ascii="Times New Roman" w:eastAsiaTheme="minorHAnsi" w:hAnsi="Times New Roman"/>
          <w:sz w:val="28"/>
          <w:szCs w:val="28"/>
          <w:lang w:eastAsia="en-US"/>
        </w:rPr>
        <w:lastRenderedPageBreak/>
        <w:t xml:space="preserve">которым установлено дополнительное ежемесячное материальное обеспечение в соответствии с </w:t>
      </w:r>
      <w:hyperlink r:id="rId45"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30</w:t>
      </w:r>
      <w:r w:rsidR="000E4C26">
        <w:rPr>
          <w:rFonts w:ascii="Times New Roman" w:eastAsiaTheme="minorHAnsi" w:hAnsi="Times New Roman"/>
          <w:sz w:val="28"/>
          <w:szCs w:val="28"/>
          <w:lang w:eastAsia="en-US"/>
        </w:rPr>
        <w:t>.03.</w:t>
      </w:r>
      <w:r w:rsidRPr="002D77C2">
        <w:rPr>
          <w:rFonts w:ascii="Times New Roman" w:eastAsiaTheme="minorHAnsi" w:hAnsi="Times New Roman"/>
          <w:sz w:val="28"/>
          <w:szCs w:val="28"/>
          <w:lang w:eastAsia="en-US"/>
        </w:rPr>
        <w:t xml:space="preserve">2005 </w:t>
      </w:r>
      <w:r w:rsidR="000E4C26">
        <w:rPr>
          <w:rFonts w:ascii="Times New Roman" w:eastAsiaTheme="minorHAnsi" w:hAnsi="Times New Roman"/>
          <w:sz w:val="28"/>
          <w:szCs w:val="28"/>
          <w:lang w:eastAsia="en-US"/>
        </w:rPr>
        <w:t xml:space="preserve">       № 363 «</w:t>
      </w:r>
      <w:r w:rsidRPr="002D77C2">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или </w:t>
      </w:r>
      <w:hyperlink r:id="rId46"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w:t>
      </w:r>
      <w:r w:rsidR="000E4C26">
        <w:rPr>
          <w:rFonts w:ascii="Times New Roman" w:eastAsiaTheme="minorHAnsi" w:hAnsi="Times New Roman"/>
          <w:sz w:val="28"/>
          <w:szCs w:val="28"/>
          <w:lang w:eastAsia="en-US"/>
        </w:rPr>
        <w:t>01.08.</w:t>
      </w:r>
      <w:r w:rsidRPr="002D77C2">
        <w:rPr>
          <w:rFonts w:ascii="Times New Roman" w:eastAsiaTheme="minorHAnsi" w:hAnsi="Times New Roman"/>
          <w:sz w:val="28"/>
          <w:szCs w:val="28"/>
          <w:lang w:eastAsia="en-US"/>
        </w:rPr>
        <w:t>2005</w:t>
      </w:r>
      <w:r w:rsidR="000E4C26">
        <w:rPr>
          <w:rFonts w:ascii="Times New Roman" w:eastAsiaTheme="minorHAnsi" w:hAnsi="Times New Roman"/>
          <w:sz w:val="28"/>
          <w:szCs w:val="28"/>
          <w:lang w:eastAsia="en-US"/>
        </w:rPr>
        <w:t xml:space="preserve"> № 887 «</w:t>
      </w:r>
      <w:r w:rsidRPr="002D77C2">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либо в соответствии с законодательством Российской Федерации, законодательством </w:t>
      </w:r>
      <w:r w:rsidR="000E4C26">
        <w:rPr>
          <w:rFonts w:ascii="Times New Roman" w:eastAsiaTheme="minorHAnsi" w:hAnsi="Times New Roman"/>
          <w:sz w:val="28"/>
          <w:szCs w:val="28"/>
          <w:lang w:eastAsia="en-US"/>
        </w:rPr>
        <w:t>Самарской области</w:t>
      </w:r>
      <w:r w:rsidRPr="002D77C2">
        <w:rPr>
          <w:rFonts w:ascii="Times New Roman" w:eastAsiaTheme="minorHAnsi" w:hAnsi="Times New Roman"/>
          <w:sz w:val="28"/>
          <w:szCs w:val="28"/>
          <w:lang w:eastAsia="en-US"/>
        </w:rPr>
        <w:t>, муниципальными правовыми актами установлена пенсия за выслугу лет или ежемесячная доплата к страховой пенсии по иным основаниям.</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0E4C26">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31</w:t>
      </w:r>
      <w:r w:rsidRPr="002D77C2">
        <w:rPr>
          <w:rFonts w:ascii="Times New Roman" w:eastAsiaTheme="minorHAnsi" w:hAnsi="Times New Roman"/>
          <w:b/>
          <w:bCs/>
          <w:sz w:val="28"/>
          <w:szCs w:val="28"/>
          <w:lang w:eastAsia="en-US"/>
        </w:rPr>
        <w:t>. Определение размера пенсии за выслугу лет</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0E4C26" w:rsidP="000E4C26">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2D77C2" w:rsidRPr="002D77C2">
        <w:rPr>
          <w:rFonts w:ascii="Times New Roman" w:eastAsiaTheme="minorHAnsi" w:hAnsi="Times New Roman"/>
          <w:sz w:val="28"/>
          <w:szCs w:val="28"/>
          <w:lang w:eastAsia="en-US"/>
        </w:rPr>
        <w:t xml:space="preserve">Пенсия за выслугу лет лицам, указанным в </w:t>
      </w:r>
      <w:hyperlink r:id="rId47" w:history="1"/>
      <w:r w:rsidR="00E12608" w:rsidRPr="00E12608">
        <w:rPr>
          <w:rFonts w:ascii="Times New Roman" w:hAnsi="Times New Roman"/>
          <w:sz w:val="28"/>
          <w:szCs w:val="28"/>
        </w:rPr>
        <w:t>статье 29</w:t>
      </w:r>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w:t>
      </w:r>
      <w:r>
        <w:rPr>
          <w:rFonts w:ascii="Times New Roman" w:eastAsiaTheme="minorHAnsi" w:hAnsi="Times New Roman"/>
          <w:sz w:val="28"/>
          <w:szCs w:val="28"/>
          <w:lang w:eastAsia="en-US"/>
        </w:rPr>
        <w:t>.</w:t>
      </w:r>
    </w:p>
    <w:p w:rsidR="002D77C2" w:rsidRPr="002D77C2" w:rsidRDefault="002D77C2" w:rsidP="00555947">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Размер пенсии за выслугу лет увеличивается не более чем на 3 процента среднемесячного денежного содержания муниципального служащего</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за каждый полный год стажа муниципальной службы</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свыше стажа, продолжительность которого для назначения пенсии за выслугу лет в соответствующем году определяется согласно приложению к Федеральному </w:t>
      </w:r>
      <w:hyperlink r:id="rId48" w:history="1">
        <w:r w:rsidRPr="00555947">
          <w:rPr>
            <w:rFonts w:ascii="Times New Roman" w:eastAsiaTheme="minorHAnsi" w:hAnsi="Times New Roman"/>
            <w:sz w:val="28"/>
            <w:szCs w:val="28"/>
            <w:lang w:eastAsia="en-US"/>
          </w:rPr>
          <w:t>закону</w:t>
        </w:r>
      </w:hyperlink>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 государственном пенсионном обеспечении в Российской Федерации</w:t>
      </w:r>
      <w:r w:rsidR="00555947">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w:t>
      </w:r>
      <w:r w:rsidR="00555947">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CA54CF"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32</w:t>
      </w:r>
      <w:r w:rsidRPr="002D77C2">
        <w:rPr>
          <w:rFonts w:ascii="Times New Roman" w:eastAsiaTheme="minorHAnsi" w:hAnsi="Times New Roman"/>
          <w:b/>
          <w:bCs/>
          <w:sz w:val="28"/>
          <w:szCs w:val="28"/>
          <w:lang w:eastAsia="en-US"/>
        </w:rPr>
        <w:t>. Стаж, дающий право на установление пенсии за выслугу лет</w:t>
      </w:r>
    </w:p>
    <w:p w:rsidR="00BA2DF5" w:rsidRDefault="00BA2DF5"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CA54CF"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Стаж муниципальной службы</w:t>
      </w:r>
      <w:r w:rsidR="002D77C2" w:rsidRPr="002D77C2">
        <w:rPr>
          <w:rFonts w:ascii="Times New Roman" w:eastAsiaTheme="minorHAnsi" w:hAnsi="Times New Roman"/>
          <w:sz w:val="28"/>
          <w:szCs w:val="28"/>
          <w:lang w:eastAsia="en-US"/>
        </w:rPr>
        <w:t xml:space="preserve">, дающий право на установление пенсии за выслугу лет, определяется в соответствии </w:t>
      </w:r>
      <w:r w:rsidR="002D77C2" w:rsidRPr="00E12608">
        <w:rPr>
          <w:rFonts w:ascii="Times New Roman" w:eastAsiaTheme="minorHAnsi" w:hAnsi="Times New Roman"/>
          <w:sz w:val="28"/>
          <w:szCs w:val="28"/>
          <w:lang w:eastAsia="en-US"/>
        </w:rPr>
        <w:t xml:space="preserve">со </w:t>
      </w:r>
      <w:hyperlink r:id="rId49" w:history="1">
        <w:r w:rsidR="002D77C2" w:rsidRPr="00E12608">
          <w:rPr>
            <w:rFonts w:ascii="Times New Roman" w:eastAsiaTheme="minorHAnsi" w:hAnsi="Times New Roman"/>
            <w:sz w:val="28"/>
            <w:szCs w:val="28"/>
            <w:lang w:eastAsia="en-US"/>
          </w:rPr>
          <w:t xml:space="preserve">статьей </w:t>
        </w:r>
        <w:r w:rsidRPr="00E12608">
          <w:rPr>
            <w:rFonts w:ascii="Times New Roman" w:eastAsiaTheme="minorHAnsi" w:hAnsi="Times New Roman"/>
            <w:sz w:val="28"/>
            <w:szCs w:val="28"/>
            <w:lang w:eastAsia="en-US"/>
          </w:rPr>
          <w:t>3</w:t>
        </w:r>
        <w:r w:rsidR="00E12608" w:rsidRPr="00E12608">
          <w:rPr>
            <w:rFonts w:ascii="Times New Roman" w:eastAsiaTheme="minorHAnsi" w:hAnsi="Times New Roman"/>
            <w:sz w:val="28"/>
            <w:szCs w:val="28"/>
            <w:lang w:eastAsia="en-US"/>
          </w:rPr>
          <w:t>6</w:t>
        </w:r>
      </w:hyperlink>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33</w:t>
      </w:r>
      <w:r w:rsidRPr="002D77C2">
        <w:rPr>
          <w:rFonts w:ascii="Times New Roman" w:eastAsiaTheme="minorHAnsi" w:hAnsi="Times New Roman"/>
          <w:b/>
          <w:bCs/>
          <w:sz w:val="28"/>
          <w:szCs w:val="28"/>
          <w:lang w:eastAsia="en-US"/>
        </w:rPr>
        <w:t>. Исчисление размера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Default="002D77C2"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Исчисление размера пенсии за выслугу лет и определение денежного содержания для исчисления размера пенсии за выслугу лет муниципальным служащим</w:t>
      </w:r>
      <w:r w:rsidR="00B42638">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rsidR="005C455B" w:rsidRPr="002D77C2" w:rsidRDefault="005C455B"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34</w:t>
      </w:r>
      <w:r w:rsidRPr="002D77C2">
        <w:rPr>
          <w:rFonts w:ascii="Times New Roman" w:eastAsiaTheme="minorHAnsi" w:hAnsi="Times New Roman"/>
          <w:b/>
          <w:bCs/>
          <w:sz w:val="28"/>
          <w:szCs w:val="28"/>
          <w:lang w:eastAsia="en-US"/>
        </w:rPr>
        <w:t>. Основания и порядок приостановления и прекращения выплаты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51"/>
        </w:numPr>
        <w:suppressAutoHyphens w:val="0"/>
        <w:autoSpaceDE w:val="0"/>
        <w:autoSpaceDN w:val="0"/>
        <w:adjustRightInd w:val="0"/>
        <w:ind w:left="0" w:firstLine="851"/>
        <w:jc w:val="both"/>
        <w:rPr>
          <w:rFonts w:ascii="Times New Roman" w:eastAsiaTheme="minorHAnsi" w:hAnsi="Times New Roman"/>
          <w:sz w:val="28"/>
          <w:szCs w:val="28"/>
          <w:lang w:eastAsia="en-US"/>
        </w:rPr>
      </w:pPr>
      <w:bookmarkStart w:id="10" w:name="Par36"/>
      <w:bookmarkEnd w:id="10"/>
      <w:r w:rsidRPr="002D77C2">
        <w:rPr>
          <w:rFonts w:ascii="Times New Roman" w:eastAsiaTheme="minorHAnsi" w:hAnsi="Times New Roman"/>
          <w:sz w:val="28"/>
          <w:szCs w:val="28"/>
          <w:lang w:eastAsia="en-US"/>
        </w:rPr>
        <w:lastRenderedPageBreak/>
        <w:t>При замещении лицом, получающим пенсию за выслугу лет, на постоянной основе государственной должности Российской Федерации, государственной должности субъекта Российской Федерации, муниципальной должности, должности государственной службы Российской Федерации или должности муниципальной службы, а также в период работы в межгосударственных (межправительственных) органах, созданных с участием Российской Федерации, на должностях, по которым в соответствии с международными договорами Российской Федерации осуществляются назначение и выплата пенсий за выслугу лет в порядке и на условиях, которые установлены для федеральных государственных (гражданских) служащих, выплата пенсии за выслугу лет приостанавливается со дня замещения одной из указанных должностей.</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Лицо, получающее пенсию за выслугу лет и назначенное на одну из указанных должностей, обязано в 5-дневный срок сообщить об этом в письменной форме в соответствующий орган местного самоуправления муниципального образования.</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Выплата пенсии за выслугу лет приостанавливается по решению соответствующего органа местного самоуправления со дня замещения одной из указанных должностей.</w:t>
      </w:r>
    </w:p>
    <w:p w:rsidR="002D77C2" w:rsidRPr="002D77C2"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последующем освобождении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r w:rsidRPr="002D77C2">
        <w:rPr>
          <w:rFonts w:ascii="Times New Roman" w:eastAsiaTheme="minorHAnsi" w:hAnsi="Times New Roman"/>
          <w:sz w:val="28"/>
          <w:szCs w:val="28"/>
          <w:lang w:eastAsia="en-US"/>
        </w:rPr>
        <w:t xml:space="preserve">, выплата пенсии за выслугу лет возобновляется по заявлению лица, направленному в соответствующий орган местного самоуправления, с приложением копии решения об освобождении от соответствующей должности или трудовой книжки (сведений о трудовой деятельности, полученных в соответствии со </w:t>
      </w:r>
      <w:hyperlink r:id="rId50" w:history="1">
        <w:r w:rsidRPr="00B42638">
          <w:rPr>
            <w:rFonts w:ascii="Times New Roman" w:eastAsiaTheme="minorHAnsi" w:hAnsi="Times New Roman"/>
            <w:sz w:val="28"/>
            <w:szCs w:val="28"/>
            <w:lang w:eastAsia="en-US"/>
          </w:rPr>
          <w:t>статьей 66.1</w:t>
        </w:r>
      </w:hyperlink>
      <w:r w:rsidRPr="002D77C2">
        <w:rPr>
          <w:rFonts w:ascii="Times New Roman" w:eastAsiaTheme="minorHAnsi" w:hAnsi="Times New Roman"/>
          <w:sz w:val="28"/>
          <w:szCs w:val="28"/>
          <w:lang w:eastAsia="en-US"/>
        </w:rPr>
        <w:t xml:space="preserve"> Трудового кодекса Российской Федерации).</w:t>
      </w:r>
    </w:p>
    <w:p w:rsidR="002D77C2" w:rsidRPr="002D77C2"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Решение о возобновлении выплаты пенсии за выслугу лет соответствующий орган местного самоуправления принимает в 14-дневный срок со дня регистрации заявления.</w:t>
      </w:r>
    </w:p>
    <w:p w:rsidR="00B42638"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Выплата пенсии за выслугу лет возобновляется со дня, следующего за днем освобождения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bookmarkStart w:id="11" w:name="Par48"/>
      <w:bookmarkEnd w:id="11"/>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возобновлении выплаты пенсии за выслугу лет после оставления замещаемой на постоянной основе </w:t>
      </w:r>
      <w:r w:rsidR="00921FAA" w:rsidRPr="002D77C2">
        <w:rPr>
          <w:rFonts w:ascii="Times New Roman" w:eastAsiaTheme="minorHAnsi" w:hAnsi="Times New Roman"/>
          <w:sz w:val="28"/>
          <w:szCs w:val="28"/>
          <w:lang w:eastAsia="en-US"/>
        </w:rPr>
        <w:t>должности,</w:t>
      </w:r>
      <w:r w:rsidR="00B42638">
        <w:rPr>
          <w:rFonts w:ascii="Times New Roman" w:eastAsiaTheme="minorHAnsi" w:hAnsi="Times New Roman"/>
          <w:sz w:val="28"/>
          <w:szCs w:val="28"/>
          <w:lang w:eastAsia="en-US"/>
        </w:rPr>
        <w:t xml:space="preserve"> указанной в </w:t>
      </w:r>
      <w:r w:rsidR="00291F4E">
        <w:rPr>
          <w:rFonts w:ascii="Times New Roman" w:eastAsiaTheme="minorHAnsi" w:hAnsi="Times New Roman"/>
          <w:sz w:val="28"/>
          <w:szCs w:val="28"/>
          <w:lang w:eastAsia="en-US"/>
        </w:rPr>
        <w:t>части</w:t>
      </w:r>
      <w:r w:rsidR="00B42638">
        <w:rPr>
          <w:rFonts w:ascii="Times New Roman" w:eastAsiaTheme="minorHAnsi" w:hAnsi="Times New Roman"/>
          <w:sz w:val="28"/>
          <w:szCs w:val="28"/>
          <w:lang w:eastAsia="en-US"/>
        </w:rPr>
        <w:t xml:space="preserve"> 1 настоящей статьи,</w:t>
      </w:r>
      <w:r w:rsidRPr="002D77C2">
        <w:rPr>
          <w:rFonts w:ascii="Times New Roman" w:eastAsiaTheme="minorHAnsi" w:hAnsi="Times New Roman"/>
          <w:sz w:val="28"/>
          <w:szCs w:val="28"/>
          <w:lang w:eastAsia="en-US"/>
        </w:rPr>
        <w:t xml:space="preserve"> пенсия за выслугу лет может быть исчислена вновь (по выбору получателя) из денежного вознаграждения (денежного содержания) по последней замещаемой должности муниципальной службы (в случае замещения таковой после установления пенсии за выслугу лет) либо восстановлена в прежнем размере.</w:t>
      </w:r>
      <w:bookmarkStart w:id="12" w:name="Par50"/>
      <w:bookmarkEnd w:id="12"/>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прекращается в случаях:</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13" w:name="Par52"/>
      <w:bookmarkEnd w:id="13"/>
      <w:r w:rsidRPr="002D77C2">
        <w:rPr>
          <w:rFonts w:ascii="Times New Roman" w:eastAsiaTheme="minorHAnsi" w:hAnsi="Times New Roman"/>
          <w:sz w:val="28"/>
          <w:szCs w:val="28"/>
          <w:lang w:eastAsia="en-US"/>
        </w:rPr>
        <w:t xml:space="preserve">перехода на пенсию, к которой </w:t>
      </w:r>
      <w:r w:rsidR="00291F4E">
        <w:rPr>
          <w:rFonts w:ascii="Times New Roman" w:eastAsiaTheme="minorHAnsi" w:hAnsi="Times New Roman"/>
          <w:sz w:val="28"/>
          <w:szCs w:val="28"/>
          <w:lang w:eastAsia="en-US"/>
        </w:rPr>
        <w:t xml:space="preserve">пенсия за выслугу </w:t>
      </w:r>
      <w:r w:rsidRPr="002D77C2">
        <w:rPr>
          <w:rFonts w:ascii="Times New Roman" w:eastAsiaTheme="minorHAnsi" w:hAnsi="Times New Roman"/>
          <w:sz w:val="28"/>
          <w:szCs w:val="28"/>
          <w:lang w:eastAsia="en-US"/>
        </w:rPr>
        <w:t>лет не устанавливается;</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назначения ежемесячного пожизненного содержания, установления дополнительного пожизненного ежемесячного материального обеспечения, установления в соответствии с законодательством Российской Федерации, </w:t>
      </w:r>
      <w:r w:rsidRPr="00291F4E">
        <w:rPr>
          <w:rFonts w:ascii="Times New Roman" w:eastAsiaTheme="minorHAnsi" w:hAnsi="Times New Roman"/>
          <w:sz w:val="28"/>
          <w:szCs w:val="28"/>
          <w:lang w:eastAsia="en-US"/>
        </w:rPr>
        <w:lastRenderedPageBreak/>
        <w:t xml:space="preserve">законодательством </w:t>
      </w:r>
      <w:r w:rsidR="00291F4E">
        <w:rPr>
          <w:rFonts w:ascii="Times New Roman" w:eastAsiaTheme="minorHAnsi" w:hAnsi="Times New Roman"/>
          <w:sz w:val="28"/>
          <w:szCs w:val="28"/>
          <w:lang w:eastAsia="en-US"/>
        </w:rPr>
        <w:t xml:space="preserve">Самарской области </w:t>
      </w:r>
      <w:r w:rsidRPr="00291F4E">
        <w:rPr>
          <w:rFonts w:ascii="Times New Roman" w:eastAsiaTheme="minorHAnsi" w:hAnsi="Times New Roman"/>
          <w:sz w:val="28"/>
          <w:szCs w:val="28"/>
          <w:lang w:eastAsia="en-US"/>
        </w:rPr>
        <w:t xml:space="preserve">ежемесячной доплаты к страховой пенсии или пенсии за выслугу лет (за исключением лиц, которым установлено дополнительное ежемесячное материальное обеспечение в соответствии с </w:t>
      </w:r>
      <w:hyperlink r:id="rId51"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30.03.2005 </w:t>
      </w:r>
      <w:r w:rsidR="00291F4E">
        <w:rPr>
          <w:rFonts w:ascii="Times New Roman" w:eastAsiaTheme="minorHAnsi" w:hAnsi="Times New Roman"/>
          <w:sz w:val="28"/>
          <w:szCs w:val="28"/>
          <w:lang w:eastAsia="en-US"/>
        </w:rPr>
        <w:t>№ 363 «</w:t>
      </w:r>
      <w:r w:rsidRPr="00291F4E">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 xml:space="preserve"> или </w:t>
      </w:r>
      <w:hyperlink r:id="rId52"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01.08.2005 </w:t>
      </w:r>
      <w:r w:rsidR="00291F4E">
        <w:rPr>
          <w:rFonts w:ascii="Times New Roman" w:eastAsiaTheme="minorHAnsi" w:hAnsi="Times New Roman"/>
          <w:sz w:val="28"/>
          <w:szCs w:val="28"/>
          <w:lang w:eastAsia="en-US"/>
        </w:rPr>
        <w:t>№ 887 «</w:t>
      </w:r>
      <w:r w:rsidRPr="00291F4E">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прекращения выплаты пенсии, к которой установлена пенсия за выслугу лет;</w:t>
      </w:r>
      <w:bookmarkStart w:id="14" w:name="Par58"/>
      <w:bookmarkEnd w:id="14"/>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помещения в дом-интернат (пансионат) для престарелых и инвалидов на полное государственное обеспечение;</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объявления умершим лица, получающего пенсию за выслугу лет;</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признания безвестно отсутствующим лица, получающего пенсию за выслугу лет;</w:t>
      </w:r>
    </w:p>
    <w:p w:rsidR="002D77C2" w:rsidRP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смерти лица, получающего пенсию за выслугу лет.</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Прекращение выплаты пенсии за выслугу лет осуществляется с первого числа месяца, следующего за месяцем, в котором наступили обстоятельства, указанные в </w:t>
      </w:r>
      <w:r w:rsidR="00291F4E">
        <w:rPr>
          <w:rFonts w:ascii="Times New Roman" w:eastAsiaTheme="minorHAnsi" w:hAnsi="Times New Roman"/>
          <w:sz w:val="28"/>
          <w:szCs w:val="28"/>
          <w:lang w:eastAsia="en-US"/>
        </w:rPr>
        <w:t>части 4</w:t>
      </w:r>
      <w:r w:rsidRPr="002D77C2">
        <w:rPr>
          <w:rFonts w:ascii="Times New Roman" w:eastAsiaTheme="minorHAnsi" w:hAnsi="Times New Roman"/>
          <w:sz w:val="28"/>
          <w:szCs w:val="28"/>
          <w:lang w:eastAsia="en-US"/>
        </w:rPr>
        <w:t xml:space="preserve"> настоящей статьи.</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возобновляется после прекращения действия обстоятельств, с учетом которых она была прекращена, со дня обращения лица, получающего пенсию за выслугу лет, с заявлением о ее возобновлении в соответствующий орган местного самоуправления.</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Если лицо, которому выплата пенсии за выслугу лет к страховой пенсии по инвалидности прекращена в связи с восстановлением трудоспособности, вновь становится инвалидом либо приобретает право на страховую пенсию, ему восстанавливается выплата ранее установленной пенсии за выслугу лет со дня обращения лица с заявлением о возобновлении выплаты в порядке, установленном частями с </w:t>
      </w:r>
      <w:hyperlink w:anchor="Par36"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48" w:history="1">
        <w:r w:rsidRPr="00291F4E">
          <w:rPr>
            <w:rFonts w:ascii="Times New Roman" w:eastAsiaTheme="minorHAnsi" w:hAnsi="Times New Roman"/>
            <w:sz w:val="28"/>
            <w:szCs w:val="28"/>
            <w:lang w:eastAsia="en-US"/>
          </w:rPr>
          <w:t>3</w:t>
        </w:r>
      </w:hyperlink>
      <w:r w:rsidRPr="00291F4E">
        <w:rPr>
          <w:rFonts w:ascii="Times New Roman" w:eastAsiaTheme="minorHAnsi" w:hAnsi="Times New Roman"/>
          <w:sz w:val="28"/>
          <w:szCs w:val="28"/>
          <w:lang w:eastAsia="en-US"/>
        </w:rPr>
        <w:t xml:space="preserve"> настоящей статьи.</w:t>
      </w:r>
      <w:bookmarkStart w:id="15" w:name="Par71"/>
      <w:bookmarkEnd w:id="15"/>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Лицо, получающее пенсию за выслугу лет, обязано в течение 5 дней сообщить в соответствующий орган местного самоуправления о наступлении обстоятельств, предусмотренных пунктами с </w:t>
      </w:r>
      <w:hyperlink w:anchor="Par52"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58" w:history="1">
        <w:r w:rsidRPr="00291F4E">
          <w:rPr>
            <w:rFonts w:ascii="Times New Roman" w:eastAsiaTheme="minorHAnsi" w:hAnsi="Times New Roman"/>
            <w:sz w:val="28"/>
            <w:szCs w:val="28"/>
            <w:lang w:eastAsia="en-US"/>
          </w:rPr>
          <w:t>4 части 4</w:t>
        </w:r>
      </w:hyperlink>
      <w:r w:rsidRPr="00291F4E">
        <w:rPr>
          <w:rFonts w:ascii="Times New Roman" w:eastAsiaTheme="minorHAnsi" w:hAnsi="Times New Roman"/>
          <w:sz w:val="28"/>
          <w:szCs w:val="28"/>
          <w:lang w:eastAsia="en-US"/>
        </w:rPr>
        <w:t xml:space="preserve"> настоящей статьи.</w:t>
      </w:r>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Сумма необоснованно полученной пенсии за выслугу лет вследствие невыполнения лицом, получающим пенсию за выслугу лет, обязанностей, указанных в </w:t>
      </w:r>
      <w:hyperlink w:anchor="Par71" w:history="1">
        <w:r w:rsidRPr="00291F4E">
          <w:rPr>
            <w:rFonts w:ascii="Times New Roman" w:eastAsiaTheme="minorHAnsi" w:hAnsi="Times New Roman"/>
            <w:sz w:val="28"/>
            <w:szCs w:val="28"/>
            <w:lang w:eastAsia="en-US"/>
          </w:rPr>
          <w:t>части 8</w:t>
        </w:r>
      </w:hyperlink>
      <w:r w:rsidRPr="00291F4E">
        <w:rPr>
          <w:rFonts w:ascii="Times New Roman" w:eastAsiaTheme="minorHAnsi" w:hAnsi="Times New Roman"/>
          <w:sz w:val="28"/>
          <w:szCs w:val="28"/>
          <w:lang w:eastAsia="en-US"/>
        </w:rPr>
        <w:t xml:space="preserve"> настоящей статьи, а также других злоупотреблений с его стороны подлежит обязательному удержанию в порядке, предусмотренном действующим законодательством.</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P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5</w:t>
      </w:r>
      <w:r w:rsidRPr="00CA54CF">
        <w:rPr>
          <w:rFonts w:ascii="Times New Roman" w:eastAsiaTheme="minorHAnsi" w:hAnsi="Times New Roman"/>
          <w:b/>
          <w:bCs/>
          <w:sz w:val="28"/>
          <w:szCs w:val="28"/>
          <w:lang w:eastAsia="en-US"/>
        </w:rPr>
        <w:t>. Финансирование расходов, связанных с выплатой пенсий за выслугу лет</w:t>
      </w:r>
    </w:p>
    <w:p w:rsidR="00CA54CF" w:rsidRPr="00CA54CF" w:rsidRDefault="00CA54CF" w:rsidP="00291F4E">
      <w:pPr>
        <w:pStyle w:val="a3"/>
        <w:widowControl/>
        <w:suppressAutoHyphens w:val="0"/>
        <w:autoSpaceDE w:val="0"/>
        <w:autoSpaceDN w:val="0"/>
        <w:adjustRightInd w:val="0"/>
        <w:jc w:val="center"/>
        <w:rPr>
          <w:rFonts w:ascii="Times New Roman" w:eastAsiaTheme="minorHAnsi" w:hAnsi="Times New Roman"/>
          <w:sz w:val="28"/>
          <w:szCs w:val="28"/>
          <w:lang w:eastAsia="en-US"/>
        </w:rPr>
      </w:pPr>
    </w:p>
    <w:p w:rsidR="00CA54CF" w:rsidRPr="00CA54CF" w:rsidRDefault="00CA54CF" w:rsidP="00291F4E">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CA54CF">
        <w:rPr>
          <w:rFonts w:ascii="Times New Roman" w:eastAsiaTheme="minorHAnsi" w:hAnsi="Times New Roman"/>
          <w:sz w:val="28"/>
          <w:szCs w:val="28"/>
          <w:lang w:eastAsia="en-US"/>
        </w:rPr>
        <w:t>Финансирование расходов, связанных с выплатой пенсий за выслугу лет, осуществляется за счет средств местн</w:t>
      </w:r>
      <w:r w:rsidR="00291F4E">
        <w:rPr>
          <w:rFonts w:ascii="Times New Roman" w:eastAsiaTheme="minorHAnsi" w:hAnsi="Times New Roman"/>
          <w:sz w:val="28"/>
          <w:szCs w:val="28"/>
          <w:lang w:eastAsia="en-US"/>
        </w:rPr>
        <w:t>ого</w:t>
      </w:r>
      <w:r w:rsidRPr="00CA54CF">
        <w:rPr>
          <w:rFonts w:ascii="Times New Roman" w:eastAsiaTheme="minorHAnsi" w:hAnsi="Times New Roman"/>
          <w:sz w:val="28"/>
          <w:szCs w:val="28"/>
          <w:lang w:eastAsia="en-US"/>
        </w:rPr>
        <w:t xml:space="preserve"> бюджет</w:t>
      </w:r>
      <w:r w:rsidR="00291F4E">
        <w:rPr>
          <w:rFonts w:ascii="Times New Roman" w:eastAsiaTheme="minorHAnsi" w:hAnsi="Times New Roman"/>
          <w:sz w:val="28"/>
          <w:szCs w:val="28"/>
          <w:lang w:eastAsia="en-US"/>
        </w:rPr>
        <w:t>а</w:t>
      </w:r>
      <w:r w:rsidRPr="00CA54CF">
        <w:rPr>
          <w:rFonts w:ascii="Times New Roman" w:eastAsiaTheme="minorHAnsi" w:hAnsi="Times New Roman"/>
          <w:sz w:val="28"/>
          <w:szCs w:val="28"/>
          <w:lang w:eastAsia="en-US"/>
        </w:rPr>
        <w:t>.</w:t>
      </w:r>
    </w:p>
    <w:p w:rsidR="00CA54CF" w:rsidRPr="00CA54CF" w:rsidRDefault="00CA54CF"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lastRenderedPageBreak/>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6</w:t>
      </w:r>
      <w:r w:rsidRPr="00CA54CF">
        <w:rPr>
          <w:rFonts w:ascii="Times New Roman" w:eastAsiaTheme="minorHAnsi" w:hAnsi="Times New Roman"/>
          <w:b/>
          <w:bCs/>
          <w:sz w:val="28"/>
          <w:szCs w:val="28"/>
          <w:lang w:eastAsia="en-US"/>
        </w:rPr>
        <w:t>. Стаж муниципальной службы</w:t>
      </w:r>
    </w:p>
    <w:p w:rsidR="00E93F9C" w:rsidRDefault="00E93F9C" w:rsidP="00E93F9C">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E93F9C" w:rsidRPr="00E93F9C"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В стаж (общую продолжительность) муниципальной службы включаются периоды замещения:</w:t>
      </w:r>
    </w:p>
    <w:p w:rsidR="00E93F9C"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муниципальной службы;</w:t>
      </w:r>
    </w:p>
    <w:p w:rsidR="00340232"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муниципальных должностей;</w:t>
      </w:r>
    </w:p>
    <w:p w:rsidR="00E93F9C" w:rsidRPr="00340232"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340232">
        <w:rPr>
          <w:rFonts w:ascii="Times New Roman" w:eastAsiaTheme="minorHAnsi" w:hAnsi="Times New Roman"/>
          <w:bCs/>
          <w:sz w:val="28"/>
          <w:szCs w:val="28"/>
          <w:lang w:eastAsia="en-US"/>
        </w:rPr>
        <w:t>государственных должностей Российской Федерации и государственных должностей субъектов Российской Федерации;</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государственной гражданской службы, воинских должностей и должностей федеральной государственной службы иных видов;</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иных должностей в соответствии с федеральными законами.</w:t>
      </w:r>
    </w:p>
    <w:p w:rsidR="00340232"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93F9C">
        <w:rPr>
          <w:rFonts w:ascii="Times New Roman" w:eastAsiaTheme="minorHAnsi" w:hAnsi="Times New Roman"/>
          <w:sz w:val="28"/>
          <w:szCs w:val="28"/>
          <w:lang w:eastAsia="en-US"/>
        </w:rPr>
        <w:t xml:space="preserve">В стаж муниципальной службы для определения продолжительности ежегодного дополнительного оплачиваемого отпуска за выслугу лет, предоставляемого муниципальным служащим, и установления им других гарантий, предусмотренных федеральными законами, законами Самарской области и уставами муниципальных образований, помимо периодов замещения должностей, указанных в </w:t>
      </w:r>
      <w:hyperlink r:id="rId53" w:history="1">
        <w:r w:rsidRPr="00E93F9C">
          <w:rPr>
            <w:rFonts w:ascii="Times New Roman" w:eastAsiaTheme="minorHAnsi" w:hAnsi="Times New Roman"/>
            <w:sz w:val="28"/>
            <w:szCs w:val="28"/>
            <w:lang w:eastAsia="en-US"/>
          </w:rPr>
          <w:t>части 1 настоящей статьи</w:t>
        </w:r>
        <w:r w:rsidR="00340232">
          <w:rPr>
            <w:rFonts w:ascii="Times New Roman" w:eastAsiaTheme="minorHAnsi" w:hAnsi="Times New Roman"/>
            <w:sz w:val="28"/>
            <w:szCs w:val="28"/>
            <w:lang w:eastAsia="en-US"/>
          </w:rPr>
          <w:t>,</w:t>
        </w:r>
        <w:r w:rsidRPr="00E93F9C">
          <w:rPr>
            <w:rFonts w:ascii="Times New Roman" w:eastAsiaTheme="minorHAnsi" w:hAnsi="Times New Roman"/>
            <w:color w:val="0000FF"/>
            <w:sz w:val="28"/>
            <w:szCs w:val="28"/>
            <w:lang w:eastAsia="en-US"/>
          </w:rPr>
          <w:t xml:space="preserve"> </w:t>
        </w:r>
      </w:hyperlink>
      <w:r w:rsidRPr="00E93F9C">
        <w:rPr>
          <w:rFonts w:ascii="Times New Roman" w:eastAsiaTheme="minorHAnsi" w:hAnsi="Times New Roman"/>
          <w:sz w:val="28"/>
          <w:szCs w:val="28"/>
          <w:lang w:eastAsia="en-US"/>
        </w:rPr>
        <w:t xml:space="preserve"> включаются (засчитываются) также периоды замещения должностей, включаемые (засчитываемые) в стаж государственной гражданской службы в соответствии с </w:t>
      </w:r>
      <w:hyperlink r:id="rId54" w:history="1">
        <w:r w:rsidRPr="00E93F9C">
          <w:rPr>
            <w:rFonts w:ascii="Times New Roman" w:eastAsiaTheme="minorHAnsi" w:hAnsi="Times New Roman"/>
            <w:sz w:val="28"/>
            <w:szCs w:val="28"/>
            <w:lang w:eastAsia="en-US"/>
          </w:rPr>
          <w:t>частью 2 статьи 54</w:t>
        </w:r>
      </w:hyperlink>
      <w:r>
        <w:rPr>
          <w:rFonts w:ascii="Times New Roman" w:eastAsiaTheme="minorHAnsi" w:hAnsi="Times New Roman"/>
          <w:sz w:val="28"/>
          <w:szCs w:val="28"/>
          <w:lang w:eastAsia="en-US"/>
        </w:rPr>
        <w:t xml:space="preserve"> Федерального закона «</w:t>
      </w:r>
      <w:r w:rsidRPr="00E93F9C">
        <w:rPr>
          <w:rFonts w:ascii="Times New Roman" w:eastAsiaTheme="minorHAnsi" w:hAnsi="Times New Roman"/>
          <w:sz w:val="28"/>
          <w:szCs w:val="28"/>
          <w:lang w:eastAsia="en-US"/>
        </w:rPr>
        <w:t>О государственной гражданской службе Российской Федерации</w:t>
      </w:r>
      <w:r>
        <w:rPr>
          <w:rFonts w:ascii="Times New Roman" w:eastAsiaTheme="minorHAnsi" w:hAnsi="Times New Roman"/>
          <w:sz w:val="28"/>
          <w:szCs w:val="28"/>
          <w:lang w:eastAsia="en-US"/>
        </w:rPr>
        <w:t>»</w:t>
      </w:r>
      <w:r w:rsidRPr="00E93F9C">
        <w:rPr>
          <w:rFonts w:ascii="Times New Roman" w:eastAsiaTheme="minorHAnsi" w:hAnsi="Times New Roman"/>
          <w:sz w:val="28"/>
          <w:szCs w:val="28"/>
          <w:lang w:eastAsia="en-US"/>
        </w:rPr>
        <w:t>.</w:t>
      </w:r>
    </w:p>
    <w:p w:rsidR="004D562E" w:rsidRPr="00340232" w:rsidRDefault="004D562E">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40232">
        <w:rPr>
          <w:rFonts w:ascii="Times New Roman" w:eastAsiaTheme="minorHAnsi" w:hAnsi="Times New Roman"/>
          <w:sz w:val="28"/>
          <w:szCs w:val="28"/>
          <w:lang w:eastAsia="en-US"/>
        </w:rPr>
        <w:t xml:space="preserve">В стаж муниципальной службы для назначения пенсии за выслугу лет муниципальным служащим помимо периодов замещения должностей, указанных в </w:t>
      </w:r>
      <w:hyperlink r:id="rId55" w:history="1">
        <w:r w:rsidRPr="00340232">
          <w:rPr>
            <w:rFonts w:ascii="Times New Roman" w:eastAsiaTheme="minorHAnsi" w:hAnsi="Times New Roman"/>
            <w:sz w:val="28"/>
            <w:szCs w:val="28"/>
            <w:lang w:eastAsia="en-US"/>
          </w:rPr>
          <w:t xml:space="preserve">части 1 </w:t>
        </w:r>
        <w:r w:rsidR="00340232" w:rsidRPr="00340232">
          <w:rPr>
            <w:rFonts w:ascii="Times New Roman" w:eastAsiaTheme="minorHAnsi" w:hAnsi="Times New Roman"/>
            <w:sz w:val="28"/>
            <w:szCs w:val="28"/>
            <w:lang w:eastAsia="en-US"/>
          </w:rPr>
          <w:t>настоящей статьи</w:t>
        </w:r>
      </w:hyperlink>
      <w:r w:rsidRPr="00340232">
        <w:rPr>
          <w:rFonts w:ascii="Times New Roman" w:eastAsiaTheme="minorHAnsi" w:hAnsi="Times New Roman"/>
          <w:sz w:val="28"/>
          <w:szCs w:val="28"/>
          <w:lang w:eastAsia="en-US"/>
        </w:rPr>
        <w:t>, включаются (засчитываются) также:</w:t>
      </w:r>
    </w:p>
    <w:p w:rsid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замещения должностей, указанных в </w:t>
      </w:r>
      <w:hyperlink r:id="rId56" w:history="1">
        <w:r w:rsidRPr="00340232">
          <w:rPr>
            <w:rFonts w:ascii="Times New Roman" w:eastAsiaTheme="minorHAnsi" w:hAnsi="Times New Roman"/>
            <w:sz w:val="28"/>
            <w:szCs w:val="28"/>
            <w:lang w:eastAsia="en-US"/>
          </w:rPr>
          <w:t>Перечне</w:t>
        </w:r>
      </w:hyperlink>
      <w:r w:rsidRPr="00340232">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 xml:space="preserve"> утвержденном Указом Президента Российской Федерации от 19 ноября 2007 года </w:t>
      </w:r>
      <w:r w:rsidR="00F90FB6">
        <w:rPr>
          <w:rFonts w:ascii="Times New Roman" w:eastAsiaTheme="minorHAnsi" w:hAnsi="Times New Roman"/>
          <w:sz w:val="28"/>
          <w:szCs w:val="28"/>
          <w:lang w:eastAsia="en-US"/>
        </w:rPr>
        <w:t>№ 1532 «</w:t>
      </w:r>
      <w:r w:rsidRPr="004D562E">
        <w:rPr>
          <w:rFonts w:ascii="Times New Roman" w:eastAsiaTheme="minorHAnsi" w:hAnsi="Times New Roman"/>
          <w:sz w:val="28"/>
          <w:szCs w:val="28"/>
          <w:lang w:eastAsia="en-US"/>
        </w:rPr>
        <w:t>Об исчислении стажа государственной гражданской службы Российской Федерации для установления государственным гражданским служащим Российской Федерации ежемесячной надбавки к должностному окладу за выслугу лет на государственной гражданской службе Российской Федерации, определения продолжительности ежегодного дополнительного оплачиваемого отпуска за выслугу лет и размера поощрений за безупречную и эффективную государственную гражданскую службу Российской Федерации</w:t>
      </w:r>
      <w:r w:rsidR="00F90FB6">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w:t>
      </w:r>
      <w:bookmarkStart w:id="16" w:name="Par2"/>
      <w:bookmarkEnd w:id="16"/>
    </w:p>
    <w:p w:rsidR="004D562E" w:rsidRP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90FB6">
        <w:rPr>
          <w:rFonts w:ascii="Times New Roman" w:eastAsiaTheme="minorHAnsi" w:hAnsi="Times New Roman"/>
          <w:sz w:val="28"/>
          <w:szCs w:val="28"/>
          <w:lang w:eastAsia="en-US"/>
        </w:rPr>
        <w:t>на основании правового акта представителя нанимателя (работодателя) муниципального служащего и решения комиссии по зачету стажа муниципальной службы периоды замещения должностей руководителей и специалистов на предприятиях, в учреждениях и организациях, опыт и знание работы в которых необходимы муниципальным служащим для выполнения должностных обязанностей в соответствии с должностной инструкцией муниципального служащего, при условии, что засчитываемые периоды работы в указанных должностях в совокупности не превышают пять лет.</w:t>
      </w:r>
    </w:p>
    <w:p w:rsidR="004D562E" w:rsidRPr="004D562E" w:rsidRDefault="004D562E" w:rsidP="00F90FB6">
      <w:pPr>
        <w:pStyle w:val="a3"/>
        <w:widowControl/>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указанные в </w:t>
      </w:r>
      <w:hyperlink w:anchor="Par2" w:history="1">
        <w:r w:rsidRPr="00F90FB6">
          <w:rPr>
            <w:rFonts w:ascii="Times New Roman" w:eastAsiaTheme="minorHAnsi" w:hAnsi="Times New Roman"/>
            <w:sz w:val="28"/>
            <w:szCs w:val="28"/>
            <w:lang w:eastAsia="en-US"/>
          </w:rPr>
          <w:t>пункте 2</w:t>
        </w:r>
      </w:hyperlink>
      <w:r w:rsidRPr="004D562E">
        <w:rPr>
          <w:rFonts w:ascii="Times New Roman" w:eastAsiaTheme="minorHAnsi" w:hAnsi="Times New Roman"/>
          <w:sz w:val="28"/>
          <w:szCs w:val="28"/>
          <w:lang w:eastAsia="en-US"/>
        </w:rPr>
        <w:t xml:space="preserve"> настоящей части, помимо назначения пенсии за выслугу лет муниципальным служащим, учитываются также для определения продолжительности ежегодного дополнительного оплачиваемого отпуска за выслугу лет, предоставляемого муниципальным служащим, для </w:t>
      </w:r>
      <w:r w:rsidRPr="004D562E">
        <w:rPr>
          <w:rFonts w:ascii="Times New Roman" w:eastAsiaTheme="minorHAnsi" w:hAnsi="Times New Roman"/>
          <w:sz w:val="28"/>
          <w:szCs w:val="28"/>
          <w:lang w:eastAsia="en-US"/>
        </w:rPr>
        <w:lastRenderedPageBreak/>
        <w:t>установления муниципальным служащим ежемесячной надбавки к должностному окладу за выслугу лет на муниципальной службе и установления им других гарантий, предусмотренных федеральными законами, законами Самарской области и уставами муниципальных образований.</w:t>
      </w:r>
    </w:p>
    <w:p w:rsidR="004D562E" w:rsidRPr="004D562E" w:rsidRDefault="004D562E" w:rsidP="00F90FB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D562E" w:rsidRPr="004D562E" w:rsidRDefault="004D562E"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4D562E">
        <w:rPr>
          <w:rFonts w:ascii="Times New Roman" w:eastAsiaTheme="minorHAnsi" w:hAnsi="Times New Roman"/>
          <w:b/>
          <w:bCs/>
          <w:sz w:val="28"/>
          <w:szCs w:val="28"/>
          <w:lang w:eastAsia="en-US"/>
        </w:rPr>
        <w:t xml:space="preserve">Статья </w:t>
      </w:r>
      <w:r w:rsidR="0054567C">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7</w:t>
      </w:r>
      <w:r w:rsidRPr="004D562E">
        <w:rPr>
          <w:rFonts w:ascii="Times New Roman" w:eastAsiaTheme="minorHAnsi" w:hAnsi="Times New Roman"/>
          <w:b/>
          <w:bCs/>
          <w:sz w:val="28"/>
          <w:szCs w:val="28"/>
          <w:lang w:eastAsia="en-US"/>
        </w:rPr>
        <w:t>. Порядок исчисления стажа муниципальной службы</w:t>
      </w:r>
    </w:p>
    <w:p w:rsidR="004D562E" w:rsidRPr="00E93F9C" w:rsidRDefault="004D562E" w:rsidP="004D562E">
      <w:pPr>
        <w:pStyle w:val="a3"/>
        <w:widowControl/>
        <w:suppressAutoHyphens w:val="0"/>
        <w:autoSpaceDE w:val="0"/>
        <w:autoSpaceDN w:val="0"/>
        <w:adjustRightInd w:val="0"/>
        <w:ind w:left="851"/>
        <w:jc w:val="both"/>
        <w:rPr>
          <w:rFonts w:ascii="Times New Roman" w:eastAsiaTheme="minorHAnsi" w:hAnsi="Times New Roman"/>
          <w:sz w:val="28"/>
          <w:szCs w:val="28"/>
          <w:lang w:eastAsia="en-US"/>
        </w:rPr>
      </w:pP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Исчисление стажа муниципальной службы осуществляется кадровой службой</w:t>
      </w:r>
      <w:r>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или </w:t>
      </w:r>
      <w:r>
        <w:rPr>
          <w:rFonts w:ascii="Times New Roman" w:eastAsiaTheme="minorHAnsi" w:hAnsi="Times New Roman"/>
          <w:sz w:val="28"/>
          <w:szCs w:val="28"/>
          <w:lang w:eastAsia="en-US"/>
        </w:rPr>
        <w:t>уполномоченным сотрудником,</w:t>
      </w:r>
      <w:r w:rsidRPr="0054567C">
        <w:rPr>
          <w:rFonts w:ascii="Times New Roman" w:eastAsiaTheme="minorHAnsi" w:hAnsi="Times New Roman"/>
          <w:sz w:val="28"/>
          <w:szCs w:val="28"/>
          <w:lang w:eastAsia="en-US"/>
        </w:rPr>
        <w:t xml:space="preserve"> осуществляющим кадровое обеспечение</w:t>
      </w:r>
      <w:r>
        <w:rPr>
          <w:rFonts w:ascii="Times New Roman" w:eastAsiaTheme="minorHAnsi" w:hAnsi="Times New Roman"/>
          <w:sz w:val="28"/>
          <w:szCs w:val="28"/>
          <w:lang w:eastAsia="en-US"/>
        </w:rPr>
        <w:t>.</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При исчислении стажа муниципальной службы суммируются все включаемые (засчитываемые) в него периоды службы (работы).</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Для исчисления стажа, дающего право на установление пенсии за выслугу лет, правовой акт представителя нанимателя (работодателя), указанный </w:t>
      </w:r>
      <w:r w:rsidRPr="00E12608">
        <w:rPr>
          <w:rFonts w:ascii="Times New Roman" w:eastAsiaTheme="minorHAnsi" w:hAnsi="Times New Roman"/>
          <w:sz w:val="28"/>
          <w:szCs w:val="28"/>
          <w:lang w:eastAsia="en-US"/>
        </w:rPr>
        <w:t xml:space="preserve">в </w:t>
      </w:r>
      <w:hyperlink r:id="rId57" w:history="1">
        <w:r w:rsidRPr="00E12608">
          <w:rPr>
            <w:rFonts w:ascii="Times New Roman" w:eastAsiaTheme="minorHAnsi" w:hAnsi="Times New Roman"/>
            <w:sz w:val="28"/>
            <w:szCs w:val="28"/>
            <w:lang w:eastAsia="en-US"/>
          </w:rPr>
          <w:t>части 3 статьи 3</w:t>
        </w:r>
        <w:r w:rsidR="00E12608" w:rsidRPr="00E12608">
          <w:rPr>
            <w:rFonts w:ascii="Times New Roman" w:eastAsiaTheme="minorHAnsi" w:hAnsi="Times New Roman"/>
            <w:sz w:val="28"/>
            <w:szCs w:val="28"/>
            <w:lang w:eastAsia="en-US"/>
          </w:rPr>
          <w:t>6</w:t>
        </w:r>
      </w:hyperlink>
      <w:r w:rsidRPr="0054567C">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применяется в случае увольнения муниципального служащего с муниципальной службы из данного органа местного самоуправления.</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Рассмотрение вопроса о зачете в стаж муниципальной службы периодов замещения должностей руководителей и специалистов на предприятиях, в учреждениях и организациях, указанных в </w:t>
      </w:r>
      <w:hyperlink r:id="rId58" w:history="1">
        <w:r w:rsidRPr="00E12608">
          <w:rPr>
            <w:rFonts w:ascii="Times New Roman" w:eastAsiaTheme="minorHAnsi" w:hAnsi="Times New Roman"/>
            <w:sz w:val="28"/>
            <w:szCs w:val="28"/>
            <w:lang w:eastAsia="en-US"/>
          </w:rPr>
          <w:t>пункте 2 части 3 статьи 3</w:t>
        </w:r>
        <w:r w:rsidR="00E12608" w:rsidRPr="00E12608">
          <w:rPr>
            <w:rFonts w:ascii="Times New Roman" w:eastAsiaTheme="minorHAnsi" w:hAnsi="Times New Roman"/>
            <w:sz w:val="28"/>
            <w:szCs w:val="28"/>
            <w:lang w:eastAsia="en-US"/>
          </w:rPr>
          <w:t>6</w:t>
        </w:r>
      </w:hyperlink>
      <w:r w:rsidRPr="00E12608">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настоящего </w:t>
      </w:r>
      <w:r w:rsidR="004A487F">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осуществляется на основании заявления муниципального служащего.</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Порядок создания и деятельности комиссии по зачету стажа муниципальной службы определяется муниципальным правовым актом соответствующего</w:t>
      </w:r>
      <w:r w:rsidR="004A487F">
        <w:rPr>
          <w:rFonts w:ascii="Times New Roman" w:eastAsiaTheme="minorHAnsi" w:hAnsi="Times New Roman"/>
          <w:sz w:val="28"/>
          <w:szCs w:val="28"/>
          <w:lang w:eastAsia="en-US"/>
        </w:rPr>
        <w:t>.</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Документами, подтверждающими стаж муниципальной службы, являются трудовая книжка и (или) сведения о трудовой деятельности, полученные в соответствии со </w:t>
      </w:r>
      <w:hyperlink r:id="rId59" w:history="1">
        <w:r w:rsidRPr="004A487F">
          <w:rPr>
            <w:rFonts w:ascii="Times New Roman" w:eastAsiaTheme="minorHAnsi" w:hAnsi="Times New Roman"/>
            <w:sz w:val="28"/>
            <w:szCs w:val="28"/>
            <w:lang w:eastAsia="en-US"/>
          </w:rPr>
          <w:t>статьей 66.1</w:t>
        </w:r>
      </w:hyperlink>
      <w:r>
        <w:rPr>
          <w:rFonts w:ascii="Times New Roman" w:eastAsiaTheme="minorHAnsi" w:hAnsi="Times New Roman"/>
          <w:sz w:val="28"/>
          <w:szCs w:val="28"/>
          <w:lang w:eastAsia="en-US"/>
        </w:rPr>
        <w:t xml:space="preserve"> Трудового кодекса Российской Федерации, военный билет, справка военного комиссариата и иные документы соответствующих государственных и муниципальных органов, архивных учреждений, установленные законодательством Российской Федерации</w:t>
      </w:r>
      <w:r w:rsidR="004A487F">
        <w:rPr>
          <w:rFonts w:ascii="Times New Roman" w:eastAsiaTheme="minorHAnsi" w:hAnsi="Times New Roman"/>
          <w:sz w:val="28"/>
          <w:szCs w:val="28"/>
          <w:lang w:eastAsia="en-US"/>
        </w:rPr>
        <w:t>.</w:t>
      </w:r>
    </w:p>
    <w:p w:rsidR="0054567C" w:rsidRP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Иные вопросы исчисления стажа муниципальной службы решаются в порядке, определяемом законодательством Российской Федерации и законодательством Самарской области для исчисления стажа государственной гражданской службы.</w:t>
      </w:r>
    </w:p>
    <w:p w:rsidR="00E93F9C" w:rsidRPr="00E93F9C" w:rsidRDefault="00E93F9C" w:rsidP="00E93F9C">
      <w:pPr>
        <w:pStyle w:val="a3"/>
        <w:widowControl/>
        <w:suppressAutoHyphens w:val="0"/>
        <w:autoSpaceDE w:val="0"/>
        <w:autoSpaceDN w:val="0"/>
        <w:adjustRightInd w:val="0"/>
        <w:ind w:left="709"/>
        <w:jc w:val="both"/>
        <w:rPr>
          <w:rFonts w:ascii="Times New Roman" w:eastAsiaTheme="minorHAnsi" w:hAnsi="Times New Roman"/>
          <w:bCs/>
          <w:sz w:val="28"/>
          <w:szCs w:val="28"/>
          <w:lang w:eastAsia="en-US"/>
        </w:rPr>
      </w:pPr>
    </w:p>
    <w:p w:rsidR="004A487F" w:rsidRDefault="004A487F"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8</w:t>
      </w:r>
      <w:r>
        <w:rPr>
          <w:rFonts w:ascii="Times New Roman" w:eastAsiaTheme="minorHAnsi" w:hAnsi="Times New Roman"/>
          <w:b/>
          <w:bCs/>
          <w:sz w:val="28"/>
          <w:szCs w:val="28"/>
          <w:lang w:eastAsia="en-US"/>
        </w:rPr>
        <w:t>. Поощрение муниципального служащего</w:t>
      </w:r>
    </w:p>
    <w:p w:rsidR="004A487F" w:rsidRDefault="004A487F" w:rsidP="004A487F">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A487F" w:rsidRPr="004A487F"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За добросовестное исполнение муниципальным служащим должностных обязанностей, продолжительную и безупречную службу, выполнение заданий особой важности и сложности к нему применяются следующие меры поощрения:</w:t>
      </w:r>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объявление благодарности;</w:t>
      </w:r>
      <w:bookmarkStart w:id="17" w:name="Par4"/>
      <w:bookmarkEnd w:id="17"/>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выплата денежной премии;</w:t>
      </w:r>
      <w:bookmarkStart w:id="18" w:name="Par5"/>
      <w:bookmarkEnd w:id="18"/>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ценным подарком;</w:t>
      </w:r>
      <w:bookmarkStart w:id="19" w:name="Par6"/>
      <w:bookmarkEnd w:id="19"/>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lastRenderedPageBreak/>
        <w:t>награждение почетной грамотой;</w:t>
      </w:r>
      <w:bookmarkStart w:id="20" w:name="Par7"/>
      <w:bookmarkEnd w:id="20"/>
    </w:p>
    <w:p w:rsidR="004A487F" w:rsidRP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присвоение почетного звания</w:t>
      </w:r>
      <w:r>
        <w:rPr>
          <w:rFonts w:ascii="Times New Roman" w:eastAsiaTheme="minorHAnsi" w:hAnsi="Times New Roman"/>
          <w:sz w:val="28"/>
          <w:szCs w:val="28"/>
          <w:lang w:eastAsia="en-US"/>
        </w:rPr>
        <w:t>.</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в соответствии с пунктами с </w:t>
      </w:r>
      <w:hyperlink w:anchor="Par3" w:history="1">
        <w:r w:rsidRPr="00C75C09">
          <w:rPr>
            <w:rFonts w:ascii="Times New Roman" w:eastAsiaTheme="minorHAnsi" w:hAnsi="Times New Roman"/>
            <w:sz w:val="28"/>
            <w:szCs w:val="28"/>
            <w:lang w:eastAsia="en-US"/>
          </w:rPr>
          <w:t>1</w:t>
        </w:r>
      </w:hyperlink>
      <w:r w:rsidRPr="00C75C09">
        <w:rPr>
          <w:rFonts w:ascii="Times New Roman" w:eastAsiaTheme="minorHAnsi" w:hAnsi="Times New Roman"/>
          <w:sz w:val="28"/>
          <w:szCs w:val="28"/>
          <w:lang w:eastAsia="en-US"/>
        </w:rPr>
        <w:t xml:space="preserve"> по </w:t>
      </w:r>
      <w:hyperlink w:anchor="Par6" w:history="1">
        <w:r w:rsidRPr="00C75C09">
          <w:rPr>
            <w:rFonts w:ascii="Times New Roman" w:eastAsiaTheme="minorHAnsi" w:hAnsi="Times New Roman"/>
            <w:sz w:val="28"/>
            <w:szCs w:val="28"/>
            <w:lang w:eastAsia="en-US"/>
          </w:rPr>
          <w:t>4 части 1</w:t>
        </w:r>
      </w:hyperlink>
      <w:r w:rsidRPr="00C75C09">
        <w:rPr>
          <w:rFonts w:ascii="Times New Roman" w:eastAsiaTheme="minorHAnsi" w:hAnsi="Times New Roman"/>
          <w:sz w:val="28"/>
          <w:szCs w:val="28"/>
          <w:lang w:eastAsia="en-US"/>
        </w:rPr>
        <w:t xml:space="preserve"> настоящей статьи принимается представителем нанимателя (работодателя), а решение о поощрении муниципального служащего в соответствии с </w:t>
      </w:r>
      <w:hyperlink w:anchor="Par7" w:history="1">
        <w:r w:rsidRPr="00C75C09">
          <w:rPr>
            <w:rFonts w:ascii="Times New Roman" w:eastAsiaTheme="minorHAnsi" w:hAnsi="Times New Roman"/>
            <w:sz w:val="28"/>
            <w:szCs w:val="28"/>
            <w:lang w:eastAsia="en-US"/>
          </w:rPr>
          <w:t>пунктом 5 части 1</w:t>
        </w:r>
      </w:hyperlink>
      <w:r w:rsidRPr="00C75C09">
        <w:rPr>
          <w:rFonts w:ascii="Times New Roman" w:eastAsiaTheme="minorHAnsi" w:hAnsi="Times New Roman"/>
          <w:sz w:val="28"/>
          <w:szCs w:val="28"/>
          <w:lang w:eastAsia="en-US"/>
        </w:rPr>
        <w:t xml:space="preserve"> настоящей статьи принимается по представлению представителя нанимателя в порядке, установленном муниципальными правовыми актами.</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Выплата муниципальному служащему</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денежной премии, выделение денежных средств на приобретение ценного подарка, предусмотренных </w:t>
      </w:r>
      <w:hyperlink w:anchor="Par4" w:history="1">
        <w:r w:rsidRPr="00C75C09">
          <w:rPr>
            <w:rFonts w:ascii="Times New Roman" w:eastAsiaTheme="minorHAnsi" w:hAnsi="Times New Roman"/>
            <w:sz w:val="28"/>
            <w:szCs w:val="28"/>
            <w:lang w:eastAsia="en-US"/>
          </w:rPr>
          <w:t>пунктами 2</w:t>
        </w:r>
      </w:hyperlink>
      <w:r w:rsidRPr="00C75C09">
        <w:rPr>
          <w:rFonts w:ascii="Times New Roman" w:eastAsiaTheme="minorHAnsi" w:hAnsi="Times New Roman"/>
          <w:sz w:val="28"/>
          <w:szCs w:val="28"/>
          <w:lang w:eastAsia="en-US"/>
        </w:rPr>
        <w:t xml:space="preserve"> и </w:t>
      </w:r>
      <w:hyperlink w:anchor="Par5" w:history="1">
        <w:r w:rsidRPr="00C75C09">
          <w:rPr>
            <w:rFonts w:ascii="Times New Roman" w:eastAsiaTheme="minorHAnsi" w:hAnsi="Times New Roman"/>
            <w:sz w:val="28"/>
            <w:szCs w:val="28"/>
            <w:lang w:eastAsia="en-US"/>
          </w:rPr>
          <w:t>3 части 1</w:t>
        </w:r>
      </w:hyperlink>
      <w:r w:rsidRPr="00C75C09">
        <w:rPr>
          <w:rFonts w:ascii="Times New Roman" w:eastAsiaTheme="minorHAnsi" w:hAnsi="Times New Roman"/>
          <w:sz w:val="28"/>
          <w:szCs w:val="28"/>
          <w:lang w:eastAsia="en-US"/>
        </w:rPr>
        <w:t xml:space="preserve"> настоящей статьи, производятся в порядке и размерах, утверждаемых представителем нанимателя.</w:t>
      </w:r>
    </w:p>
    <w:p w:rsidR="004A487F" w:rsidRP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оформляется муниципальным правовым актом. Соответствующая запись о поощрении вносится в трудовую книжку (если она ведется) и личное дело муниципального служащего</w:t>
      </w:r>
      <w:r w:rsidR="00C75C09">
        <w:rPr>
          <w:rFonts w:ascii="Times New Roman" w:eastAsiaTheme="minorHAnsi" w:hAnsi="Times New Roman"/>
          <w:sz w:val="28"/>
          <w:szCs w:val="28"/>
          <w:lang w:eastAsia="en-US"/>
        </w:rPr>
        <w:t>.</w:t>
      </w:r>
    </w:p>
    <w:p w:rsidR="00E93F9C" w:rsidRPr="00E93F9C" w:rsidRDefault="00E93F9C" w:rsidP="00E93F9C">
      <w:pPr>
        <w:pStyle w:val="a3"/>
        <w:widowControl/>
        <w:suppressAutoHyphens w:val="0"/>
        <w:autoSpaceDE w:val="0"/>
        <w:autoSpaceDN w:val="0"/>
        <w:adjustRightInd w:val="0"/>
        <w:jc w:val="both"/>
        <w:outlineLvl w:val="0"/>
        <w:rPr>
          <w:rFonts w:ascii="Times New Roman" w:eastAsiaTheme="minorHAnsi" w:hAnsi="Times New Roman"/>
          <w:bCs/>
          <w:sz w:val="28"/>
          <w:szCs w:val="28"/>
          <w:lang w:eastAsia="en-US"/>
        </w:rPr>
      </w:pPr>
    </w:p>
    <w:p w:rsidR="00B271B0" w:rsidRDefault="00B271B0"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9</w:t>
      </w:r>
      <w:r>
        <w:rPr>
          <w:rFonts w:ascii="Times New Roman" w:eastAsiaTheme="minorHAnsi" w:hAnsi="Times New Roman"/>
          <w:b/>
          <w:bCs/>
          <w:sz w:val="28"/>
          <w:szCs w:val="28"/>
          <w:lang w:eastAsia="en-US"/>
        </w:rPr>
        <w:t>. Дисциплинарная ответственность муниципального служащего</w:t>
      </w:r>
    </w:p>
    <w:p w:rsidR="00B271B0" w:rsidRDefault="00B271B0" w:rsidP="00B271B0">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271B0" w:rsidRPr="00B271B0" w:rsidRDefault="00B271B0">
      <w:pPr>
        <w:pStyle w:val="a3"/>
        <w:widowControl/>
        <w:numPr>
          <w:ilvl w:val="0"/>
          <w:numId w:val="5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 совершение дисциплинарного проступка - неисполнение или ненадлежащее исполнение муниципальным служащим по его вине возложенных на него служебных обязанностей - представитель нанимателя (работодатель) имеет право применить следующие дисциплинарные взыскания:</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замечание;</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выговор;</w:t>
      </w:r>
    </w:p>
    <w:p w:rsidR="00B271B0" w:rsidRDefault="00B271B0">
      <w:pPr>
        <w:pStyle w:val="a3"/>
        <w:widowControl/>
        <w:numPr>
          <w:ilvl w:val="0"/>
          <w:numId w:val="60"/>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увольнение с муниципальной службы по соответствующим основаниям.</w:t>
      </w:r>
    </w:p>
    <w:p w:rsid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Муниципальный служащий, допустивший дисциплинарный проступок, может быть временно (но не более чем на один месяц), до решения вопроса о его дисциплинарной ответственности, отстранен от исполнения должностных обязанностей с сохранением денежного содержания. Отстранение муниципального служащего от исполнения должностных обязанностей в этом случае производится муниципальным правовым актом.</w:t>
      </w:r>
    </w:p>
    <w:p w:rsidR="00B271B0" w:rsidRP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Порядок применения и снятия дисциплинарных взысканий определяется трудовым законодательством, за исключением случаев, предусмотренных Федеральным законом.</w:t>
      </w:r>
    </w:p>
    <w:p w:rsidR="004E233D" w:rsidRDefault="004E233D" w:rsidP="004E233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A7381C" w:rsidRPr="00A7381C" w:rsidRDefault="00A7381C"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A7381C">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40</w:t>
      </w:r>
      <w:r>
        <w:rPr>
          <w:rFonts w:ascii="Times New Roman" w:eastAsiaTheme="minorHAnsi" w:hAnsi="Times New Roman"/>
          <w:b/>
          <w:bCs/>
          <w:sz w:val="28"/>
          <w:szCs w:val="28"/>
          <w:lang w:eastAsia="en-US"/>
        </w:rPr>
        <w:t>.</w:t>
      </w:r>
      <w:r w:rsidRPr="00A7381C">
        <w:rPr>
          <w:rFonts w:ascii="Times New Roman" w:eastAsiaTheme="minorHAnsi" w:hAnsi="Times New Roman"/>
          <w:b/>
          <w:bCs/>
          <w:sz w:val="28"/>
          <w:szCs w:val="28"/>
          <w:lang w:eastAsia="en-US"/>
        </w:rPr>
        <w:t xml:space="preserve"> Взыскания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rsidR="00A7381C" w:rsidRPr="00A7381C" w:rsidRDefault="00A7381C" w:rsidP="004E233D">
      <w:pPr>
        <w:pStyle w:val="a3"/>
        <w:widowControl/>
        <w:suppressAutoHyphens w:val="0"/>
        <w:autoSpaceDE w:val="0"/>
        <w:autoSpaceDN w:val="0"/>
        <w:adjustRightInd w:val="0"/>
        <w:ind w:left="1260"/>
        <w:jc w:val="center"/>
        <w:rPr>
          <w:rFonts w:ascii="Times New Roman" w:eastAsiaTheme="minorHAnsi" w:hAnsi="Times New Roman"/>
          <w:sz w:val="28"/>
          <w:szCs w:val="28"/>
          <w:lang w:eastAsia="en-US"/>
        </w:rPr>
      </w:pPr>
    </w:p>
    <w:p w:rsidR="004E233D" w:rsidRDefault="00A7381C">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7381C">
        <w:rPr>
          <w:rFonts w:ascii="Times New Roman" w:eastAsiaTheme="minorHAnsi" w:hAnsi="Times New Roman"/>
          <w:sz w:val="28"/>
          <w:szCs w:val="28"/>
          <w:lang w:eastAsia="en-US"/>
        </w:rPr>
        <w:t xml:space="preserve">За несоблюдение муниципальным служащим ограничений и запретов, требований о предотвращении или об урегулировании конфликта интересов и неисполнение обязанностей, установленных в целях </w:t>
      </w:r>
      <w:r w:rsidRPr="00A7381C">
        <w:rPr>
          <w:rFonts w:ascii="Times New Roman" w:eastAsiaTheme="minorHAnsi" w:hAnsi="Times New Roman"/>
          <w:sz w:val="28"/>
          <w:szCs w:val="28"/>
          <w:lang w:eastAsia="en-US"/>
        </w:rPr>
        <w:lastRenderedPageBreak/>
        <w:t xml:space="preserve">противодействия коррупции Федеральным законом, Федеральным </w:t>
      </w:r>
      <w:hyperlink r:id="rId60" w:history="1">
        <w:r w:rsidRPr="004E233D">
          <w:rPr>
            <w:rFonts w:ascii="Times New Roman" w:eastAsiaTheme="minorHAnsi" w:hAnsi="Times New Roman"/>
            <w:sz w:val="28"/>
            <w:szCs w:val="28"/>
            <w:lang w:eastAsia="en-US"/>
          </w:rPr>
          <w:t>законом</w:t>
        </w:r>
      </w:hyperlink>
      <w:r w:rsidRPr="00A7381C">
        <w:rPr>
          <w:rFonts w:ascii="Times New Roman" w:eastAsiaTheme="minorHAnsi" w:hAnsi="Times New Roman"/>
          <w:sz w:val="28"/>
          <w:szCs w:val="28"/>
          <w:lang w:eastAsia="en-US"/>
        </w:rPr>
        <w:t xml:space="preserve"> от 25 декабря 2008 года </w:t>
      </w:r>
      <w:r w:rsidR="004E233D">
        <w:rPr>
          <w:rFonts w:ascii="Times New Roman" w:eastAsiaTheme="minorHAnsi" w:hAnsi="Times New Roman"/>
          <w:sz w:val="28"/>
          <w:szCs w:val="28"/>
          <w:lang w:eastAsia="en-US"/>
        </w:rPr>
        <w:t>№ 273-ФЗ «</w:t>
      </w:r>
      <w:r w:rsidRPr="00A7381C">
        <w:rPr>
          <w:rFonts w:ascii="Times New Roman" w:eastAsiaTheme="minorHAnsi" w:hAnsi="Times New Roman"/>
          <w:sz w:val="28"/>
          <w:szCs w:val="28"/>
          <w:lang w:eastAsia="en-US"/>
        </w:rPr>
        <w:t>О противодействии коррупции</w:t>
      </w:r>
      <w:r w:rsidR="004E233D">
        <w:rPr>
          <w:rFonts w:ascii="Times New Roman" w:eastAsiaTheme="minorHAnsi" w:hAnsi="Times New Roman"/>
          <w:sz w:val="28"/>
          <w:szCs w:val="28"/>
          <w:lang w:eastAsia="en-US"/>
        </w:rPr>
        <w:t>»</w:t>
      </w:r>
      <w:r w:rsidRPr="00A7381C">
        <w:rPr>
          <w:rFonts w:ascii="Times New Roman" w:eastAsiaTheme="minorHAnsi" w:hAnsi="Times New Roman"/>
          <w:sz w:val="28"/>
          <w:szCs w:val="28"/>
          <w:lang w:eastAsia="en-US"/>
        </w:rPr>
        <w:t xml:space="preserve"> и другими федеральными законами, налагаются взыскания, предусмотренные </w:t>
      </w:r>
      <w:hyperlink r:id="rId61" w:history="1">
        <w:r w:rsidRPr="004E233D">
          <w:rPr>
            <w:rFonts w:ascii="Times New Roman" w:eastAsiaTheme="minorHAnsi" w:hAnsi="Times New Roman"/>
            <w:sz w:val="28"/>
            <w:szCs w:val="28"/>
            <w:lang w:eastAsia="en-US"/>
          </w:rPr>
          <w:t xml:space="preserve">статьей </w:t>
        </w:r>
        <w:r w:rsidR="004E233D" w:rsidRPr="004E233D">
          <w:rPr>
            <w:rFonts w:ascii="Times New Roman" w:eastAsiaTheme="minorHAnsi" w:hAnsi="Times New Roman"/>
            <w:sz w:val="28"/>
            <w:szCs w:val="28"/>
            <w:lang w:eastAsia="en-US"/>
          </w:rPr>
          <w:t>3</w:t>
        </w:r>
        <w:r w:rsidR="006E10CC">
          <w:rPr>
            <w:rFonts w:ascii="Times New Roman" w:eastAsiaTheme="minorHAnsi" w:hAnsi="Times New Roman"/>
            <w:sz w:val="28"/>
            <w:szCs w:val="28"/>
            <w:lang w:eastAsia="en-US"/>
          </w:rPr>
          <w:t>9</w:t>
        </w:r>
      </w:hyperlink>
      <w:r w:rsidRPr="004E233D">
        <w:rPr>
          <w:rFonts w:ascii="Times New Roman" w:eastAsiaTheme="minorHAnsi" w:hAnsi="Times New Roman"/>
          <w:sz w:val="28"/>
          <w:szCs w:val="28"/>
          <w:lang w:eastAsia="en-US"/>
        </w:rPr>
        <w:t xml:space="preserve"> </w:t>
      </w:r>
      <w:r w:rsidRPr="00A7381C">
        <w:rPr>
          <w:rFonts w:ascii="Times New Roman" w:eastAsiaTheme="minorHAnsi" w:hAnsi="Times New Roman"/>
          <w:sz w:val="28"/>
          <w:szCs w:val="28"/>
          <w:lang w:eastAsia="en-US"/>
        </w:rPr>
        <w:t xml:space="preserve">настоящего </w:t>
      </w:r>
      <w:r w:rsidR="004E233D">
        <w:rPr>
          <w:rFonts w:ascii="Times New Roman" w:eastAsiaTheme="minorHAnsi" w:hAnsi="Times New Roman"/>
          <w:sz w:val="28"/>
          <w:szCs w:val="28"/>
          <w:lang w:eastAsia="en-US"/>
        </w:rPr>
        <w:t>Положения</w:t>
      </w:r>
      <w:r w:rsidRPr="00A7381C">
        <w:rPr>
          <w:rFonts w:ascii="Times New Roman" w:eastAsiaTheme="minorHAnsi" w:hAnsi="Times New Roman"/>
          <w:sz w:val="28"/>
          <w:szCs w:val="28"/>
          <w:lang w:eastAsia="en-US"/>
        </w:rPr>
        <w:t>.</w:t>
      </w:r>
    </w:p>
    <w:p w:rsid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E233D">
        <w:rPr>
          <w:rFonts w:ascii="Times New Roman" w:eastAsiaTheme="minorHAnsi" w:hAnsi="Times New Roman"/>
          <w:sz w:val="28"/>
          <w:szCs w:val="28"/>
          <w:lang w:eastAsia="en-US"/>
        </w:rPr>
        <w:t xml:space="preserve">Муниципальный служащий подлежит увольнению с муниципальной службы в связи с утратой доверия в случаях совершения правонарушений, установленных </w:t>
      </w:r>
      <w:hyperlink r:id="rId62" w:history="1">
        <w:r w:rsidRPr="004E233D">
          <w:rPr>
            <w:rFonts w:ascii="Times New Roman" w:eastAsiaTheme="minorHAnsi" w:hAnsi="Times New Roman"/>
            <w:sz w:val="28"/>
            <w:szCs w:val="28"/>
            <w:lang w:eastAsia="en-US"/>
          </w:rPr>
          <w:t>статьями 14.1</w:t>
        </w:r>
      </w:hyperlink>
      <w:r w:rsidRPr="004E233D">
        <w:rPr>
          <w:rFonts w:ascii="Times New Roman" w:eastAsiaTheme="minorHAnsi" w:hAnsi="Times New Roman"/>
          <w:sz w:val="28"/>
          <w:szCs w:val="28"/>
          <w:lang w:eastAsia="en-US"/>
        </w:rPr>
        <w:t xml:space="preserve"> и </w:t>
      </w:r>
      <w:hyperlink r:id="rId63" w:history="1">
        <w:r w:rsidRPr="004E233D">
          <w:rPr>
            <w:rFonts w:ascii="Times New Roman" w:eastAsiaTheme="minorHAnsi" w:hAnsi="Times New Roman"/>
            <w:sz w:val="28"/>
            <w:szCs w:val="28"/>
            <w:lang w:eastAsia="en-US"/>
          </w:rPr>
          <w:t>15</w:t>
        </w:r>
      </w:hyperlink>
      <w:r w:rsidRPr="004E233D">
        <w:rPr>
          <w:rFonts w:ascii="Times New Roman" w:eastAsiaTheme="minorHAnsi" w:hAnsi="Times New Roman"/>
          <w:sz w:val="28"/>
          <w:szCs w:val="28"/>
          <w:lang w:eastAsia="en-US"/>
        </w:rPr>
        <w:t xml:space="preserve"> Федерального закона.</w:t>
      </w:r>
    </w:p>
    <w:p w:rsidR="004E233D" w:rsidRP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54F">
        <w:rPr>
          <w:rFonts w:ascii="Times New Roman" w:eastAsiaTheme="minorHAnsi" w:hAnsi="Times New Roman"/>
          <w:bCs/>
          <w:sz w:val="28"/>
          <w:szCs w:val="28"/>
          <w:lang w:eastAsia="en-US"/>
        </w:rPr>
        <w:t xml:space="preserve">Сведения о применении к муниципальному служащему взыскания в виде увольнения в связи с утратой доверия включаются органом местного самоуправления, в котором муниципальный служащий проходил муниципальную службу, в реестр лиц, уволенных в связи с утратой доверия, предусмотренный </w:t>
      </w:r>
      <w:hyperlink r:id="rId64" w:history="1">
        <w:r w:rsidRPr="004A454F">
          <w:rPr>
            <w:rFonts w:ascii="Times New Roman" w:eastAsiaTheme="minorHAnsi" w:hAnsi="Times New Roman"/>
            <w:bCs/>
            <w:sz w:val="28"/>
            <w:szCs w:val="28"/>
            <w:lang w:eastAsia="en-US"/>
          </w:rPr>
          <w:t>статьей 15</w:t>
        </w:r>
      </w:hyperlink>
      <w:r w:rsidRPr="004A454F">
        <w:rPr>
          <w:rFonts w:ascii="Times New Roman" w:eastAsiaTheme="minorHAnsi" w:hAnsi="Times New Roman"/>
          <w:bCs/>
          <w:sz w:val="28"/>
          <w:szCs w:val="28"/>
          <w:lang w:eastAsia="en-US"/>
        </w:rPr>
        <w:t xml:space="preserve"> Федерального закона от 25 декабря 2008 года </w:t>
      </w:r>
      <w:r w:rsidR="004A454F">
        <w:rPr>
          <w:rFonts w:ascii="Times New Roman" w:eastAsiaTheme="minorHAnsi" w:hAnsi="Times New Roman"/>
          <w:bCs/>
          <w:sz w:val="28"/>
          <w:szCs w:val="28"/>
          <w:lang w:eastAsia="en-US"/>
        </w:rPr>
        <w:t xml:space="preserve">     № 273-ФЗ «</w:t>
      </w:r>
      <w:r w:rsidRPr="004A454F">
        <w:rPr>
          <w:rFonts w:ascii="Times New Roman" w:eastAsiaTheme="minorHAnsi" w:hAnsi="Times New Roman"/>
          <w:bCs/>
          <w:sz w:val="28"/>
          <w:szCs w:val="28"/>
          <w:lang w:eastAsia="en-US"/>
        </w:rPr>
        <w:t>О противодействии коррупции</w:t>
      </w:r>
      <w:r w:rsidR="004A454F">
        <w:rPr>
          <w:rFonts w:ascii="Times New Roman" w:eastAsiaTheme="minorHAnsi" w:hAnsi="Times New Roman"/>
          <w:bCs/>
          <w:sz w:val="28"/>
          <w:szCs w:val="28"/>
          <w:lang w:eastAsia="en-US"/>
        </w:rPr>
        <w:t>»</w:t>
      </w:r>
      <w:r w:rsidRPr="004A454F">
        <w:rPr>
          <w:rFonts w:ascii="Times New Roman" w:eastAsiaTheme="minorHAnsi" w:hAnsi="Times New Roman"/>
          <w:bCs/>
          <w:sz w:val="28"/>
          <w:szCs w:val="28"/>
          <w:lang w:eastAsia="en-US"/>
        </w:rPr>
        <w:t>.</w:t>
      </w:r>
    </w:p>
    <w:p w:rsidR="00296FCD" w:rsidRPr="004E233D" w:rsidRDefault="00296FCD" w:rsidP="00B271B0">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B271B0" w:rsidRPr="00B271B0" w:rsidRDefault="00B271B0"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B271B0">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41</w:t>
      </w:r>
      <w:r w:rsidRPr="00B271B0">
        <w:rPr>
          <w:rFonts w:ascii="Times New Roman" w:eastAsiaTheme="minorHAnsi" w:hAnsi="Times New Roman"/>
          <w:b/>
          <w:bCs/>
          <w:sz w:val="28"/>
          <w:szCs w:val="28"/>
          <w:lang w:eastAsia="en-US"/>
        </w:rPr>
        <w:t>. Порядок применения взысканий за коррупционные правонарушения</w:t>
      </w:r>
    </w:p>
    <w:p w:rsidR="00B271B0" w:rsidRPr="00B271B0" w:rsidRDefault="00B271B0" w:rsidP="00B271B0">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Взыскания, предусмотренные </w:t>
      </w:r>
      <w:hyperlink r:id="rId65"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66"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67"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w:t>
      </w:r>
      <w:r w:rsidR="00296FCD">
        <w:rPr>
          <w:rFonts w:ascii="Times New Roman" w:eastAsiaTheme="minorHAnsi" w:hAnsi="Times New Roman"/>
          <w:sz w:val="28"/>
          <w:szCs w:val="28"/>
          <w:lang w:eastAsia="en-US"/>
        </w:rPr>
        <w:t>,</w:t>
      </w:r>
      <w:r w:rsidRPr="00B271B0">
        <w:rPr>
          <w:rFonts w:ascii="Times New Roman" w:eastAsiaTheme="minorHAnsi" w:hAnsi="Times New Roman"/>
          <w:sz w:val="28"/>
          <w:szCs w:val="28"/>
          <w:lang w:eastAsia="en-US"/>
        </w:rPr>
        <w:t xml:space="preserve"> применяются к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в порядке и сроки, которые установлены муниципальными нормативными правовыми актами в соответствии с Федеральным законом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и настоящей статьей.</w:t>
      </w: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Муниципальный служащий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w:t>
      </w:r>
      <w:hyperlink r:id="rId68" w:history="1">
        <w:r w:rsidRPr="00296FCD">
          <w:rPr>
            <w:rFonts w:ascii="Times New Roman" w:eastAsiaTheme="minorHAnsi" w:hAnsi="Times New Roman"/>
            <w:sz w:val="28"/>
            <w:szCs w:val="28"/>
            <w:lang w:eastAsia="en-US"/>
          </w:rPr>
          <w:t>законом</w:t>
        </w:r>
      </w:hyperlink>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69" w:history="1">
        <w:r w:rsidRPr="00296FCD">
          <w:rPr>
            <w:rFonts w:ascii="Times New Roman" w:eastAsiaTheme="minorHAnsi" w:hAnsi="Times New Roman"/>
            <w:sz w:val="28"/>
            <w:szCs w:val="28"/>
            <w:lang w:eastAsia="en-US"/>
          </w:rPr>
          <w:t>частями 3</w:t>
        </w:r>
      </w:hyperlink>
      <w:r w:rsidRPr="00296FCD">
        <w:rPr>
          <w:rFonts w:ascii="Times New Roman" w:eastAsiaTheme="minorHAnsi" w:hAnsi="Times New Roman"/>
          <w:sz w:val="28"/>
          <w:szCs w:val="28"/>
          <w:lang w:eastAsia="en-US"/>
        </w:rPr>
        <w:t xml:space="preserve"> - </w:t>
      </w:r>
      <w:hyperlink r:id="rId70" w:history="1">
        <w:r w:rsidRPr="00296FCD">
          <w:rPr>
            <w:rFonts w:ascii="Times New Roman" w:eastAsiaTheme="minorHAnsi" w:hAnsi="Times New Roman"/>
            <w:sz w:val="28"/>
            <w:szCs w:val="28"/>
            <w:lang w:eastAsia="en-US"/>
          </w:rPr>
          <w:t>6 статьи 13</w:t>
        </w:r>
      </w:hyperlink>
      <w:r w:rsidR="00296FCD">
        <w:rPr>
          <w:rFonts w:ascii="Times New Roman" w:eastAsiaTheme="minorHAnsi" w:hAnsi="Times New Roman"/>
          <w:sz w:val="28"/>
          <w:szCs w:val="28"/>
          <w:lang w:eastAsia="en-US"/>
        </w:rPr>
        <w:t xml:space="preserve"> Федерального закона                         «</w:t>
      </w:r>
      <w:r w:rsidRPr="00296FCD">
        <w:rPr>
          <w:rFonts w:ascii="Times New Roman" w:eastAsiaTheme="minorHAnsi" w:hAnsi="Times New Roman"/>
          <w:sz w:val="28"/>
          <w:szCs w:val="28"/>
          <w:lang w:eastAsia="en-US"/>
        </w:rPr>
        <w:t>О противодействии коррупции</w:t>
      </w:r>
      <w:r w:rsidR="00296FCD">
        <w:rPr>
          <w:rFonts w:ascii="Times New Roman" w:eastAsiaTheme="minorHAnsi" w:hAnsi="Times New Roman"/>
          <w:sz w:val="28"/>
          <w:szCs w:val="28"/>
          <w:lang w:eastAsia="en-US"/>
        </w:rPr>
        <w:t>»</w:t>
      </w:r>
      <w:r w:rsidRPr="00296FCD">
        <w:rPr>
          <w:rFonts w:ascii="Times New Roman" w:eastAsiaTheme="minorHAnsi" w:hAnsi="Times New Roman"/>
          <w:sz w:val="28"/>
          <w:szCs w:val="28"/>
          <w:lang w:eastAsia="en-US"/>
        </w:rPr>
        <w:t>.</w:t>
      </w:r>
    </w:p>
    <w:p w:rsidR="00B271B0" w:rsidRP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1"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2"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3"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представителем нанимателя (работодателем) на основании: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доклада о результатах проверки, проведенной кадровой службой или уполномоченными сотрудниками;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рекомендации комиссии по урегулированию конфликтов интересов в случае, если доклад о результатах проверки направлялся в комиссию по урегулированию конфликтов интересов;</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доклада кадровой службы или уполномоченного сотрудника о совершении коррупционного правонарушения, в котором излагаются фактические обстоятельства его совершения, и письменного объяснения муниципального служащего</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только с его согласия и при условии признания им факта совершения коррупционного правонарушения (за исключением применения взыскания в виде увольнения в связи с утратой доверия);</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объяснений муниципального служащего;</w:t>
      </w:r>
    </w:p>
    <w:p w:rsidR="00B271B0" w:rsidRP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lastRenderedPageBreak/>
        <w:t>иных материалов.</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При применении взысканий, предусмотренных </w:t>
      </w:r>
      <w:hyperlink r:id="rId74"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5"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6"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 учитываются характер совершенного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коррупционного правонарушения, его тяжесть, обстоятельства, при которых оно совершено, соблюдение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других ограничений и запретов, требований о предотвращении или об урегулировании конфликта интересов и исполнение им обязанностей, установленных в целях противодействия коррупции, а также предшествующие результаты исполнения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своих должностных обязанностей.</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7"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8"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9"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не позднее шести месяцев со дня поступления информации о совершении муниципальным служащими коррупционного </w:t>
      </w:r>
      <w:r w:rsidR="00296FCD">
        <w:rPr>
          <w:rFonts w:ascii="Times New Roman" w:eastAsiaTheme="minorHAnsi" w:hAnsi="Times New Roman"/>
          <w:sz w:val="28"/>
          <w:szCs w:val="28"/>
          <w:lang w:eastAsia="en-US"/>
        </w:rPr>
        <w:t>п</w:t>
      </w:r>
      <w:r w:rsidRPr="00296FCD">
        <w:rPr>
          <w:rFonts w:ascii="Times New Roman" w:eastAsiaTheme="minorHAnsi" w:hAnsi="Times New Roman"/>
          <w:sz w:val="28"/>
          <w:szCs w:val="28"/>
          <w:lang w:eastAsia="en-US"/>
        </w:rPr>
        <w:t>равонарушения, не считая периодов временной нетрудоспособности муниципального служащего, нахождения его в отпуске, и не позднее трех лет со дня его совершения. В указанные сроки не включается время производства по уголовному делу.</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В акте о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взыскания в случае совершения им коррупционного правонарушения в качестве основания применения взыскания указывается </w:t>
      </w:r>
      <w:hyperlink r:id="rId80" w:history="1">
        <w:r w:rsidRPr="00296FCD">
          <w:rPr>
            <w:rFonts w:ascii="Times New Roman" w:eastAsiaTheme="minorHAnsi" w:hAnsi="Times New Roman"/>
            <w:sz w:val="28"/>
            <w:szCs w:val="28"/>
            <w:lang w:eastAsia="en-US"/>
          </w:rPr>
          <w:t>часть 1</w:t>
        </w:r>
      </w:hyperlink>
      <w:r w:rsidRPr="00296FCD">
        <w:rPr>
          <w:rFonts w:ascii="Times New Roman" w:eastAsiaTheme="minorHAnsi" w:hAnsi="Times New Roman"/>
          <w:sz w:val="28"/>
          <w:szCs w:val="28"/>
          <w:lang w:eastAsia="en-US"/>
        </w:rPr>
        <w:t xml:space="preserve"> или </w:t>
      </w:r>
      <w:hyperlink r:id="rId81" w:history="1">
        <w:r w:rsidRPr="00296FCD">
          <w:rPr>
            <w:rFonts w:ascii="Times New Roman" w:eastAsiaTheme="minorHAnsi" w:hAnsi="Times New Roman"/>
            <w:sz w:val="28"/>
            <w:szCs w:val="28"/>
            <w:lang w:eastAsia="en-US"/>
          </w:rPr>
          <w:t>2 статьи 27.1</w:t>
        </w:r>
      </w:hyperlink>
      <w:r w:rsidRPr="00296FCD">
        <w:rPr>
          <w:rFonts w:ascii="Times New Roman" w:eastAsiaTheme="minorHAnsi" w:hAnsi="Times New Roman"/>
          <w:sz w:val="28"/>
          <w:szCs w:val="28"/>
          <w:lang w:eastAsia="en-US"/>
        </w:rPr>
        <w:t xml:space="preserve"> Федерального закона.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Копия акта о применении к муниципальному служащему взыскания с указанием коррупционного правонарушения и нормативных правовых актов, положения которых им нарушены, или об отказе в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такого взыскания с указанием мотивов вручается муниципальному служащему под расписку в течение пяти дней со дня издания соответствующего акта.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Муниципальный служащий</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вправе обжаловать взыскание в письменной форме в суд.</w:t>
      </w:r>
    </w:p>
    <w:p w:rsidR="00B271B0" w:rsidRP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Если в течение одного года со дня применения взыскания муниципальный служащий не был подвергнут взысканию, предусмотренному </w:t>
      </w:r>
      <w:hyperlink r:id="rId82" w:history="1">
        <w:r w:rsidRPr="00296FCD">
          <w:rPr>
            <w:rFonts w:ascii="Times New Roman" w:eastAsiaTheme="minorHAnsi" w:hAnsi="Times New Roman"/>
            <w:sz w:val="28"/>
            <w:szCs w:val="28"/>
            <w:lang w:eastAsia="en-US"/>
          </w:rPr>
          <w:t>пунктами 1</w:t>
        </w:r>
      </w:hyperlink>
      <w:r w:rsidRPr="00296FCD">
        <w:rPr>
          <w:rFonts w:ascii="Times New Roman" w:eastAsiaTheme="minorHAnsi" w:hAnsi="Times New Roman"/>
          <w:sz w:val="28"/>
          <w:szCs w:val="28"/>
          <w:lang w:eastAsia="en-US"/>
        </w:rPr>
        <w:t xml:space="preserve"> или </w:t>
      </w:r>
      <w:hyperlink r:id="rId83" w:history="1">
        <w:r w:rsidRPr="00296FCD">
          <w:rPr>
            <w:rFonts w:ascii="Times New Roman" w:eastAsiaTheme="minorHAnsi" w:hAnsi="Times New Roman"/>
            <w:sz w:val="28"/>
            <w:szCs w:val="28"/>
            <w:lang w:eastAsia="en-US"/>
          </w:rPr>
          <w:t>2 части 1 статьи 27</w:t>
        </w:r>
      </w:hyperlink>
      <w:r w:rsidRPr="00296FCD">
        <w:rPr>
          <w:rFonts w:ascii="Times New Roman" w:eastAsiaTheme="minorHAnsi" w:hAnsi="Times New Roman"/>
          <w:sz w:val="28"/>
          <w:szCs w:val="28"/>
          <w:lang w:eastAsia="en-US"/>
        </w:rPr>
        <w:t xml:space="preserve"> Федерального закона, он считается не имеющим взыскания.</w:t>
      </w:r>
    </w:p>
    <w:p w:rsidR="00BA2DF5" w:rsidRDefault="00BA2DF5" w:rsidP="00BA2DF5">
      <w:pPr>
        <w:pStyle w:val="a3"/>
        <w:widowControl/>
        <w:suppressAutoHyphens w:val="0"/>
        <w:autoSpaceDE w:val="0"/>
        <w:autoSpaceDN w:val="0"/>
        <w:adjustRightInd w:val="0"/>
        <w:jc w:val="both"/>
        <w:outlineLvl w:val="0"/>
        <w:rPr>
          <w:rFonts w:ascii="Times New Roman" w:eastAsiaTheme="minorHAnsi" w:hAnsi="Times New Roman"/>
          <w:b/>
          <w:bCs/>
          <w:lang w:eastAsia="en-US"/>
        </w:rPr>
      </w:pPr>
    </w:p>
    <w:p w:rsidR="00541A72" w:rsidRPr="00BA2DF5" w:rsidRDefault="00BA2DF5"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42</w:t>
      </w:r>
      <w:r>
        <w:rPr>
          <w:rFonts w:ascii="Times New Roman" w:eastAsiaTheme="minorHAnsi" w:hAnsi="Times New Roman"/>
          <w:b/>
          <w:bCs/>
          <w:sz w:val="28"/>
          <w:szCs w:val="28"/>
          <w:lang w:eastAsia="en-US"/>
        </w:rPr>
        <w:t xml:space="preserve">. </w:t>
      </w:r>
      <w:r w:rsidR="00541A72" w:rsidRPr="00BA2DF5">
        <w:rPr>
          <w:rFonts w:ascii="Times New Roman" w:eastAsiaTheme="minorHAnsi" w:hAnsi="Times New Roman"/>
          <w:b/>
          <w:bCs/>
          <w:sz w:val="28"/>
          <w:szCs w:val="28"/>
          <w:lang w:eastAsia="en-US"/>
        </w:rPr>
        <w:t>Порядок получения муниципальным служащим разрешения представителя нанимателя (работодателя) на участие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541A72" w:rsidRPr="00BA2DF5" w:rsidRDefault="00BA2DF5" w:rsidP="00BA2DF5">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541A72" w:rsidRPr="00BA2DF5">
        <w:rPr>
          <w:rFonts w:ascii="Times New Roman" w:eastAsiaTheme="minorHAnsi" w:hAnsi="Times New Roman"/>
          <w:sz w:val="28"/>
          <w:szCs w:val="28"/>
          <w:lang w:eastAsia="en-US"/>
        </w:rPr>
        <w:t xml:space="preserve">Муниципальные служащие в соответствии с </w:t>
      </w:r>
      <w:hyperlink r:id="rId84" w:history="1">
        <w:r>
          <w:rPr>
            <w:rFonts w:ascii="Times New Roman" w:eastAsiaTheme="minorHAnsi" w:hAnsi="Times New Roman"/>
            <w:sz w:val="28"/>
            <w:szCs w:val="28"/>
            <w:lang w:eastAsia="en-US"/>
          </w:rPr>
          <w:t>подпунктом «</w:t>
        </w:r>
        <w:r w:rsidR="00541A72" w:rsidRPr="00BA2DF5">
          <w:rPr>
            <w:rFonts w:ascii="Times New Roman" w:eastAsiaTheme="minorHAnsi" w:hAnsi="Times New Roman"/>
            <w:sz w:val="28"/>
            <w:szCs w:val="28"/>
            <w:lang w:eastAsia="en-US"/>
          </w:rPr>
          <w:t>б</w:t>
        </w:r>
        <w:r>
          <w:rPr>
            <w:rFonts w:ascii="Times New Roman" w:eastAsiaTheme="minorHAnsi" w:hAnsi="Times New Roman"/>
            <w:sz w:val="28"/>
            <w:szCs w:val="28"/>
            <w:lang w:eastAsia="en-US"/>
          </w:rPr>
          <w:t>»</w:t>
        </w:r>
        <w:r w:rsidR="00541A72" w:rsidRPr="00BA2DF5">
          <w:rPr>
            <w:rFonts w:ascii="Times New Roman" w:eastAsiaTheme="minorHAnsi" w:hAnsi="Times New Roman"/>
            <w:sz w:val="28"/>
            <w:szCs w:val="28"/>
            <w:lang w:eastAsia="en-US"/>
          </w:rPr>
          <w:t xml:space="preserve"> пункта 3 части 1 статьи 14</w:t>
        </w:r>
      </w:hyperlink>
      <w:r w:rsidR="00541A72" w:rsidRPr="00BA2DF5">
        <w:rPr>
          <w:rFonts w:ascii="Times New Roman" w:eastAsiaTheme="minorHAnsi" w:hAnsi="Times New Roman"/>
          <w:sz w:val="28"/>
          <w:szCs w:val="28"/>
          <w:lang w:eastAsia="en-US"/>
        </w:rPr>
        <w:t xml:space="preserve"> Федерального закона вправе участвовать на безвозмездной основе в управлении некоммерческой организацией с разрешения представителя нанимателя (работодателя).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у муниципального служащего.</w:t>
      </w:r>
    </w:p>
    <w:p w:rsidR="00541A72" w:rsidRPr="00BA2DF5" w:rsidRDefault="006748D3"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hyperlink r:id="rId85" w:history="1">
        <w:r w:rsidR="00541A72" w:rsidRPr="00BA2DF5">
          <w:rPr>
            <w:rFonts w:ascii="Times New Roman" w:eastAsiaTheme="minorHAnsi" w:hAnsi="Times New Roman"/>
            <w:sz w:val="28"/>
            <w:szCs w:val="28"/>
            <w:lang w:eastAsia="en-US"/>
          </w:rPr>
          <w:t>Заявление</w:t>
        </w:r>
      </w:hyperlink>
      <w:r w:rsidR="00541A72" w:rsidRPr="00BA2DF5">
        <w:rPr>
          <w:rFonts w:ascii="Times New Roman" w:eastAsiaTheme="minorHAnsi" w:hAnsi="Times New Roman"/>
          <w:sz w:val="28"/>
          <w:szCs w:val="28"/>
          <w:lang w:eastAsia="en-US"/>
        </w:rPr>
        <w:t xml:space="preserve"> о получении разрешения на участие на безвозмездной основе в управлении некоммерческой организацией (далее в настоящей статье - заявление) на имя представителя нанимателя (работодателя) подается муниципальным служащим в письменном виде</w:t>
      </w:r>
      <w:r w:rsidR="00BA2DF5">
        <w:rPr>
          <w:rFonts w:ascii="Times New Roman" w:eastAsiaTheme="minorHAnsi" w:hAnsi="Times New Roman"/>
          <w:sz w:val="28"/>
          <w:szCs w:val="28"/>
          <w:lang w:eastAsia="en-US"/>
        </w:rPr>
        <w:t xml:space="preserve"> </w:t>
      </w:r>
      <w:r w:rsidR="00541A72" w:rsidRPr="00BA2DF5">
        <w:rPr>
          <w:rFonts w:ascii="Times New Roman" w:eastAsiaTheme="minorHAnsi" w:hAnsi="Times New Roman"/>
          <w:sz w:val="28"/>
          <w:szCs w:val="28"/>
          <w:lang w:eastAsia="en-US"/>
        </w:rPr>
        <w:t>путем его передачи в кадровую службу или уполномоченному сотруднику.</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подается не позднее 30 дней до наступления даты начала участия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 в случаях, когда такое разрешение необходимо в соответствии с </w:t>
      </w:r>
      <w:hyperlink r:id="rId86" w:history="1">
        <w:r w:rsidRPr="00BA2DF5">
          <w:rPr>
            <w:rFonts w:ascii="Times New Roman" w:eastAsiaTheme="minorHAnsi" w:hAnsi="Times New Roman"/>
            <w:sz w:val="28"/>
            <w:szCs w:val="28"/>
            <w:lang w:eastAsia="en-US"/>
          </w:rPr>
          <w:t>пунктом 3 части 1 статьи 14</w:t>
        </w:r>
      </w:hyperlink>
      <w:r w:rsidR="00BA2DF5">
        <w:rPr>
          <w:rFonts w:ascii="Times New Roman" w:eastAsiaTheme="minorHAnsi" w:hAnsi="Times New Roman"/>
          <w:sz w:val="28"/>
          <w:szCs w:val="28"/>
          <w:lang w:eastAsia="en-US"/>
        </w:rPr>
        <w:t xml:space="preserve"> Федерального закона</w:t>
      </w:r>
      <w:r w:rsidRPr="00BA2DF5">
        <w:rPr>
          <w:rFonts w:ascii="Times New Roman" w:eastAsiaTheme="minorHAnsi" w:hAnsi="Times New Roman"/>
          <w:sz w:val="28"/>
          <w:szCs w:val="28"/>
          <w:lang w:eastAsia="en-US"/>
        </w:rPr>
        <w:t>, заявление о таком участии в управлении некоммерческой организацией направляется этим лицом в ден</w:t>
      </w:r>
      <w:r w:rsidR="00BA2DF5">
        <w:rPr>
          <w:rFonts w:ascii="Times New Roman" w:eastAsiaTheme="minorHAnsi" w:hAnsi="Times New Roman"/>
          <w:sz w:val="28"/>
          <w:szCs w:val="28"/>
          <w:lang w:eastAsia="en-US"/>
        </w:rPr>
        <w:t>ь заключения трудового договора</w:t>
      </w:r>
      <w:r w:rsidRP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Кадровая служба или уполномоченный сотрудник в день поступления заявления регистрируют его в </w:t>
      </w:r>
      <w:hyperlink r:id="rId87" w:history="1">
        <w:r w:rsidRPr="00BA2DF5">
          <w:rPr>
            <w:rFonts w:ascii="Times New Roman" w:eastAsiaTheme="minorHAnsi" w:hAnsi="Times New Roman"/>
            <w:sz w:val="28"/>
            <w:szCs w:val="28"/>
            <w:lang w:eastAsia="en-US"/>
          </w:rPr>
          <w:t>журнале</w:t>
        </w:r>
      </w:hyperlink>
      <w:r w:rsidRPr="00BA2DF5">
        <w:rPr>
          <w:rFonts w:ascii="Times New Roman" w:eastAsiaTheme="minorHAnsi" w:hAnsi="Times New Roman"/>
          <w:sz w:val="28"/>
          <w:szCs w:val="28"/>
          <w:lang w:eastAsia="en-US"/>
        </w:rPr>
        <w:t xml:space="preserve"> регистрации</w:t>
      </w:r>
      <w:r w:rsid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рассматривается кадровой службой или уполномоченным сотрудником в установленном органом местного самоуправления порядке.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По результатам рассмотрения заявления кадровой службой или уполномоченным сотрудником готовится мотивированное заключение.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мотивированное заключение и другие материалы, полученные в ходе рассмотрения заявления, направляются кадровой службой или уполномоченным сотрудником представителю нанимателя (работодателю) в течение семи рабочих дней со дня регистрации заявления.</w:t>
      </w:r>
    </w:p>
    <w:p w:rsidR="00BA2DF5" w:rsidRDefault="00541A72" w:rsidP="00BA2DF5">
      <w:pPr>
        <w:pStyle w:val="a3"/>
        <w:widowControl/>
        <w:suppressAutoHyphens w:val="0"/>
        <w:autoSpaceDE w:val="0"/>
        <w:autoSpaceDN w:val="0"/>
        <w:adjustRightInd w:val="0"/>
        <w:spacing w:before="240"/>
        <w:ind w:left="-142" w:firstLine="862"/>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По результатам рассмотрения заявления представитель нанимателя (работодатель) в течение семи рабочих дней со дня поступления в его адрес материалов, указанных в </w:t>
      </w:r>
      <w:hyperlink w:anchor="Par11" w:history="1">
        <w:r w:rsidRPr="00BA2DF5">
          <w:rPr>
            <w:rFonts w:ascii="Times New Roman" w:eastAsiaTheme="minorHAnsi" w:hAnsi="Times New Roman"/>
            <w:sz w:val="28"/>
            <w:szCs w:val="28"/>
            <w:lang w:eastAsia="en-US"/>
          </w:rPr>
          <w:t>абзаце девятом</w:t>
        </w:r>
      </w:hyperlink>
      <w:r w:rsidRPr="00BA2DF5">
        <w:rPr>
          <w:rFonts w:ascii="Times New Roman" w:eastAsiaTheme="minorHAnsi" w:hAnsi="Times New Roman"/>
          <w:sz w:val="28"/>
          <w:szCs w:val="28"/>
          <w:lang w:eastAsia="en-US"/>
        </w:rPr>
        <w:t xml:space="preserve"> настоящей статьи, принимает одно из следующих решений:</w:t>
      </w:r>
    </w:p>
    <w:p w:rsidR="00BA2DF5" w:rsidRDefault="00BA2DF5">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р</w:t>
      </w:r>
      <w:r w:rsidR="00541A72" w:rsidRPr="00BA2DF5">
        <w:rPr>
          <w:rFonts w:ascii="Times New Roman" w:eastAsiaTheme="minorHAnsi" w:hAnsi="Times New Roman"/>
          <w:sz w:val="28"/>
          <w:szCs w:val="28"/>
          <w:lang w:eastAsia="en-US"/>
        </w:rPr>
        <w:t>азрешить муниципальному служащему участие в управлении некоммерческой организацией;</w:t>
      </w:r>
      <w:bookmarkStart w:id="21" w:name="Par14"/>
      <w:bookmarkEnd w:id="21"/>
    </w:p>
    <w:p w:rsidR="00541A72" w:rsidRPr="00BA2DF5" w:rsidRDefault="00541A72">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Принятое решение представителя нанимателя (работодателя) вручается под подпись муниципальному служащему не позднее двух рабочих дней со дня принятия.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и принятое решение представителя нанимателя (работодателя) приобщаются к личному делу муниципального служащего.</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В случае принятия представителем нанимателя (работодателем) решения, предусмотренного </w:t>
      </w:r>
      <w:hyperlink w:anchor="Par14" w:history="1">
        <w:r w:rsidRPr="00BA2DF5">
          <w:rPr>
            <w:rFonts w:ascii="Times New Roman" w:eastAsiaTheme="minorHAnsi" w:hAnsi="Times New Roman"/>
            <w:sz w:val="28"/>
            <w:szCs w:val="28"/>
            <w:lang w:eastAsia="en-US"/>
          </w:rPr>
          <w:t>абзацем двенадцатым</w:t>
        </w:r>
      </w:hyperlink>
      <w:r w:rsidRPr="00BA2DF5">
        <w:rPr>
          <w:rFonts w:ascii="Times New Roman" w:eastAsiaTheme="minorHAnsi" w:hAnsi="Times New Roman"/>
          <w:sz w:val="28"/>
          <w:szCs w:val="28"/>
          <w:lang w:eastAsia="en-US"/>
        </w:rPr>
        <w:t xml:space="preserve"> настоящей статьи, муниципальным служащим принимаются меры по предотвращению и урегулированию конфликта интересов, предусмотренные действующим законодательством.</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Муниципальный служащий, полномочия которого в управлении некоммерческой организацией прекращены, информирует об этом представителя нанимателя (работодателя) не позднее трех рабочих дней со дня прекращения полномочий.</w:t>
      </w:r>
    </w:p>
    <w:p w:rsidR="00BA2DF5" w:rsidRDefault="00BA2DF5" w:rsidP="00BA2DF5">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BA2DF5" w:rsidRDefault="00BA2DF5"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43</w:t>
      </w:r>
      <w:r>
        <w:rPr>
          <w:rFonts w:ascii="Times New Roman" w:eastAsiaTheme="minorHAnsi" w:hAnsi="Times New Roman"/>
          <w:b/>
          <w:bCs/>
          <w:sz w:val="28"/>
          <w:szCs w:val="28"/>
          <w:lang w:eastAsia="en-US"/>
        </w:rPr>
        <w:t>. Кадровая работа</w:t>
      </w:r>
    </w:p>
    <w:p w:rsidR="00BA2DF5" w:rsidRDefault="00BA2DF5" w:rsidP="00BA2DF5">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A2DF5" w:rsidRDefault="00BA2DF5" w:rsidP="00EE441D">
      <w:pPr>
        <w:widowControl/>
        <w:suppressAutoHyphens w:val="0"/>
        <w:autoSpaceDE w:val="0"/>
        <w:autoSpaceDN w:val="0"/>
        <w:adjustRightInd w:val="0"/>
        <w:ind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Кадровая работа включает в себя:</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формирование кадрового состава для замещения должностей муниципальной службы;</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подготовку предложений о реализации положений законодательства о муниципальной службе и внесение указанных предложений представителю нанимателя (работодателю);</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подготовки проектов муниципальных правовых актов, связанных с поступлением на муниципальную службу, ее прохождением, заключением трудового договора, назначением на должность муниципальной службы, освобождением от замещаемой должности муниципальной службы, увольнением муниципального служащего с муниципальной службы и выходом его на пенсию, и оформление соответствующих документов;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ведение трудовых книжек муниципальных служащих (при наличии), формирование сведений о трудовой деятельности за период прохождения муниципальной службы муниципальными служащими и представление указанных сведений в </w:t>
      </w:r>
      <w:hyperlink r:id="rId88" w:history="1">
        <w:r w:rsidRPr="00EE441D">
          <w:rPr>
            <w:rFonts w:ascii="Times New Roman" w:eastAsiaTheme="minorHAnsi" w:hAnsi="Times New Roman"/>
            <w:sz w:val="28"/>
            <w:szCs w:val="28"/>
            <w:lang w:eastAsia="en-US"/>
          </w:rPr>
          <w:t>порядке</w:t>
        </w:r>
      </w:hyperlink>
      <w:r w:rsidRPr="00EE441D">
        <w:rPr>
          <w:rFonts w:ascii="Times New Roman" w:eastAsiaTheme="minorHAnsi" w:hAnsi="Times New Roman"/>
          <w:sz w:val="28"/>
          <w:szCs w:val="28"/>
          <w:lang w:eastAsia="en-US"/>
        </w:rPr>
        <w:t>, установленном законодательством Российской Федерации об индивидуальном (персонифицированном) учете в системе обязательного пенсионного страхования, для хранения в информационных ресурсах Фонда пенсионного и социального страхования Российской Федерации;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личных дел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реестра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оформление и выдачу служебных удостоверений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конкурса на замещение вакантных должностей муниципальной службы и включение муниципальных служащих в кадровый резерв;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аттестации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работы с кадровым резервом и его эффективное использование;</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и проведение проверок представляемых гражданином сведений при поступлении на муниципальную службу и в период ее прохождения муниципальным служащим;</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оформление допуска установленной формы к </w:t>
      </w:r>
      <w:hyperlink r:id="rId89" w:history="1">
        <w:r w:rsidRPr="00EE441D">
          <w:rPr>
            <w:rFonts w:ascii="Times New Roman" w:eastAsiaTheme="minorHAnsi" w:hAnsi="Times New Roman"/>
            <w:sz w:val="28"/>
            <w:szCs w:val="28"/>
            <w:lang w:eastAsia="en-US"/>
          </w:rPr>
          <w:t>сведениям</w:t>
        </w:r>
      </w:hyperlink>
      <w:r w:rsidRPr="00EE441D">
        <w:rPr>
          <w:rFonts w:ascii="Times New Roman" w:eastAsiaTheme="minorHAnsi" w:hAnsi="Times New Roman"/>
          <w:sz w:val="28"/>
          <w:szCs w:val="28"/>
          <w:lang w:eastAsia="en-US"/>
        </w:rPr>
        <w:t>, составляющим государственную тайну;</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организацию проверки сведений о доходах, об имуществе и обязательствах имущественного характера муниципальных служащих, а также соблюдения связанных с муниципальной службой ограничений, которые установлены </w:t>
      </w:r>
      <w:hyperlink r:id="rId90" w:history="1">
        <w:r w:rsidRPr="00EE441D">
          <w:rPr>
            <w:rFonts w:ascii="Times New Roman" w:eastAsiaTheme="minorHAnsi" w:hAnsi="Times New Roman"/>
            <w:sz w:val="28"/>
            <w:szCs w:val="28"/>
            <w:lang w:eastAsia="en-US"/>
          </w:rPr>
          <w:t>статьей 13</w:t>
        </w:r>
      </w:hyperlink>
      <w:r w:rsidRPr="00EE441D">
        <w:rPr>
          <w:rFonts w:ascii="Times New Roman" w:eastAsiaTheme="minorHAnsi" w:hAnsi="Times New Roman"/>
          <w:sz w:val="28"/>
          <w:szCs w:val="28"/>
          <w:lang w:eastAsia="en-US"/>
        </w:rPr>
        <w:t xml:space="preserve"> Федерального закона и другими федеральными законами;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консультирование муниципальных служащих по правовым и иным вопросам муниципальной службы;</w:t>
      </w:r>
    </w:p>
    <w:p w:rsidR="00BA2DF5" w:rsidRP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lastRenderedPageBreak/>
        <w:t>решение иных вопросов кадровой работы, определяемых трудовым законодательством и законом субъекта Российской Федерации.</w:t>
      </w:r>
    </w:p>
    <w:p w:rsidR="002F7E31" w:rsidRDefault="002F7E31" w:rsidP="007D3BE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7D3BED" w:rsidRPr="007D3BED" w:rsidRDefault="007D3BE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7D3BED">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44</w:t>
      </w:r>
      <w:r w:rsidRPr="007D3BED">
        <w:rPr>
          <w:rFonts w:ascii="Times New Roman" w:eastAsiaTheme="minorHAnsi" w:hAnsi="Times New Roman"/>
          <w:b/>
          <w:bCs/>
          <w:sz w:val="28"/>
          <w:szCs w:val="28"/>
          <w:lang w:eastAsia="en-US"/>
        </w:rPr>
        <w:t>. Персональные данные муниципального служащего</w:t>
      </w:r>
    </w:p>
    <w:p w:rsidR="007D3BED" w:rsidRPr="007D3BED" w:rsidRDefault="007D3BED" w:rsidP="007D3BED">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7D3BED">
        <w:rPr>
          <w:rFonts w:ascii="Times New Roman" w:eastAsiaTheme="minorHAnsi" w:hAnsi="Times New Roman"/>
          <w:sz w:val="28"/>
          <w:szCs w:val="28"/>
          <w:lang w:eastAsia="en-US"/>
        </w:rPr>
        <w:t>Персональные данные муниципального служащего - информация, необходимая представителю нанимателя (работодателю) в связи с исполнением муниципальным служащим обязанностей по замещаемой должности муниципальной службы и касающаяся конкретного муниципального служащего.</w:t>
      </w:r>
    </w:p>
    <w:p w:rsidR="007D3BED" w:rsidRP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Персональные данные муниципального служащего подлежат обработке в соответствии с </w:t>
      </w:r>
      <w:hyperlink r:id="rId91" w:history="1">
        <w:r w:rsidRPr="002F7E31">
          <w:rPr>
            <w:rFonts w:ascii="Times New Roman" w:eastAsiaTheme="minorHAnsi" w:hAnsi="Times New Roman"/>
            <w:sz w:val="28"/>
            <w:szCs w:val="28"/>
            <w:lang w:eastAsia="en-US"/>
          </w:rPr>
          <w:t>законодательством</w:t>
        </w:r>
      </w:hyperlink>
      <w:r w:rsidRPr="002F7E31">
        <w:rPr>
          <w:rFonts w:ascii="Times New Roman" w:eastAsiaTheme="minorHAnsi" w:hAnsi="Times New Roman"/>
          <w:sz w:val="28"/>
          <w:szCs w:val="28"/>
          <w:lang w:eastAsia="en-US"/>
        </w:rPr>
        <w:t xml:space="preserve"> Российской Федерации в области персональных данных с особенностями, предусмотренными </w:t>
      </w:r>
      <w:hyperlink r:id="rId92" w:history="1">
        <w:r w:rsidRPr="002F7E31">
          <w:rPr>
            <w:rFonts w:ascii="Times New Roman" w:eastAsiaTheme="minorHAnsi" w:hAnsi="Times New Roman"/>
            <w:sz w:val="28"/>
            <w:szCs w:val="28"/>
            <w:lang w:eastAsia="en-US"/>
          </w:rPr>
          <w:t>главой 14</w:t>
        </w:r>
      </w:hyperlink>
      <w:r w:rsidRPr="002F7E31">
        <w:rPr>
          <w:rFonts w:ascii="Times New Roman" w:eastAsiaTheme="minorHAnsi" w:hAnsi="Times New Roman"/>
          <w:sz w:val="28"/>
          <w:szCs w:val="28"/>
          <w:lang w:eastAsia="en-US"/>
        </w:rPr>
        <w:t xml:space="preserve"> Трудового кодекса Российской Федерации.</w:t>
      </w:r>
    </w:p>
    <w:p w:rsidR="00665B2D" w:rsidRDefault="00665B2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p>
    <w:p w:rsidR="002F7E31" w:rsidRPr="002F7E31" w:rsidRDefault="002F7E31"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4</w:t>
      </w:r>
      <w:r w:rsidR="006E10CC">
        <w:rPr>
          <w:rFonts w:ascii="Times New Roman" w:eastAsiaTheme="minorHAnsi" w:hAnsi="Times New Roman"/>
          <w:b/>
          <w:bCs/>
          <w:sz w:val="28"/>
          <w:szCs w:val="28"/>
          <w:lang w:eastAsia="en-US"/>
        </w:rPr>
        <w:t>5</w:t>
      </w:r>
      <w:r w:rsidRPr="002F7E31">
        <w:rPr>
          <w:rFonts w:ascii="Times New Roman" w:eastAsiaTheme="minorHAnsi" w:hAnsi="Times New Roman"/>
          <w:b/>
          <w:bCs/>
          <w:sz w:val="28"/>
          <w:szCs w:val="28"/>
          <w:lang w:eastAsia="en-US"/>
        </w:rPr>
        <w:t>. Порядок ведения личного дела муниципального служащего</w:t>
      </w:r>
    </w:p>
    <w:p w:rsidR="002F7E31" w:rsidRPr="002F7E31" w:rsidRDefault="002F7E31" w:rsidP="002F7E31">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увольнением с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Личное дело муниципального служащего хранится в течение 10 лет. При увольнении муниципального служащего с муниципальной службы его личное дело хранится в архиве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по последнему месту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При ликвидации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в котор</w:t>
      </w:r>
      <w:r w:rsidR="00665B2D">
        <w:rPr>
          <w:rFonts w:ascii="Times New Roman" w:eastAsiaTheme="minorHAnsi" w:hAnsi="Times New Roman"/>
          <w:sz w:val="28"/>
          <w:szCs w:val="28"/>
          <w:lang w:eastAsia="en-US"/>
        </w:rPr>
        <w:t>ом</w:t>
      </w:r>
      <w:r w:rsidRPr="00665B2D">
        <w:rPr>
          <w:rFonts w:ascii="Times New Roman" w:eastAsiaTheme="minorHAnsi" w:hAnsi="Times New Roman"/>
          <w:sz w:val="28"/>
          <w:szCs w:val="28"/>
          <w:lang w:eastAsia="en-US"/>
        </w:rPr>
        <w:t xml:space="preserve"> муниципальный служащий замещал должность муниципальной службы, его личное дело передается на хранение в орган местного самоуправления, котор</w:t>
      </w:r>
      <w:r w:rsidR="00E304E4">
        <w:rPr>
          <w:rFonts w:ascii="Times New Roman" w:eastAsiaTheme="minorHAnsi" w:hAnsi="Times New Roman"/>
          <w:sz w:val="28"/>
          <w:szCs w:val="28"/>
          <w:lang w:eastAsia="en-US"/>
        </w:rPr>
        <w:t>ому</w:t>
      </w:r>
      <w:r w:rsidRPr="00665B2D">
        <w:rPr>
          <w:rFonts w:ascii="Times New Roman" w:eastAsiaTheme="minorHAnsi" w:hAnsi="Times New Roman"/>
          <w:sz w:val="28"/>
          <w:szCs w:val="28"/>
          <w:lang w:eastAsia="en-US"/>
        </w:rPr>
        <w:t xml:space="preserve"> переданы функции ликвидированн</w:t>
      </w:r>
      <w:r w:rsidR="00665B2D">
        <w:rPr>
          <w:rFonts w:ascii="Times New Roman" w:eastAsiaTheme="minorHAnsi" w:hAnsi="Times New Roman"/>
          <w:sz w:val="28"/>
          <w:szCs w:val="28"/>
          <w:lang w:eastAsia="en-US"/>
        </w:rPr>
        <w:t>ого</w:t>
      </w:r>
      <w:r w:rsidRPr="00665B2D">
        <w:rPr>
          <w:rFonts w:ascii="Times New Roman" w:eastAsiaTheme="minorHAnsi" w:hAnsi="Times New Roman"/>
          <w:sz w:val="28"/>
          <w:szCs w:val="28"/>
          <w:lang w:eastAsia="en-US"/>
        </w:rPr>
        <w:t xml:space="preserve">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 xml:space="preserve">или </w:t>
      </w:r>
      <w:r w:rsidR="00665B2D">
        <w:rPr>
          <w:rFonts w:ascii="Times New Roman" w:eastAsiaTheme="minorHAnsi" w:hAnsi="Times New Roman"/>
          <w:sz w:val="28"/>
          <w:szCs w:val="28"/>
          <w:lang w:eastAsia="en-US"/>
        </w:rPr>
        <w:t>его</w:t>
      </w:r>
      <w:r w:rsidRPr="00665B2D">
        <w:rPr>
          <w:rFonts w:ascii="Times New Roman" w:eastAsiaTheme="minorHAnsi" w:hAnsi="Times New Roman"/>
          <w:sz w:val="28"/>
          <w:szCs w:val="28"/>
          <w:lang w:eastAsia="en-US"/>
        </w:rPr>
        <w:t xml:space="preserve"> правопреемник</w:t>
      </w:r>
      <w:r w:rsidR="00665B2D">
        <w:rPr>
          <w:rFonts w:ascii="Times New Roman" w:eastAsiaTheme="minorHAnsi" w:hAnsi="Times New Roman"/>
          <w:sz w:val="28"/>
          <w:szCs w:val="28"/>
          <w:lang w:eastAsia="en-US"/>
        </w:rPr>
        <w:t>у</w:t>
      </w:r>
      <w:r w:rsidRPr="00665B2D">
        <w:rPr>
          <w:rFonts w:ascii="Times New Roman" w:eastAsiaTheme="minorHAnsi" w:hAnsi="Times New Roman"/>
          <w:sz w:val="28"/>
          <w:szCs w:val="28"/>
          <w:lang w:eastAsia="en-US"/>
        </w:rPr>
        <w:t>.</w:t>
      </w:r>
    </w:p>
    <w:p w:rsidR="002F7E31"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 xml:space="preserve">Ведение личного дела муниципального служащего осуществляется в </w:t>
      </w:r>
      <w:hyperlink r:id="rId93" w:history="1">
        <w:r w:rsidRPr="00665B2D">
          <w:rPr>
            <w:rFonts w:ascii="Times New Roman" w:eastAsiaTheme="minorHAnsi" w:hAnsi="Times New Roman"/>
            <w:sz w:val="28"/>
            <w:szCs w:val="28"/>
            <w:lang w:eastAsia="en-US"/>
          </w:rPr>
          <w:t>порядке</w:t>
        </w:r>
      </w:hyperlink>
      <w:r w:rsidRPr="00665B2D">
        <w:rPr>
          <w:rFonts w:ascii="Times New Roman" w:eastAsiaTheme="minorHAnsi" w:hAnsi="Times New Roman"/>
          <w:sz w:val="28"/>
          <w:szCs w:val="28"/>
          <w:lang w:eastAsia="en-US"/>
        </w:rPr>
        <w:t>, установленном для ведения личного дела государственного гражданского служащего.</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367125">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46</w:t>
      </w:r>
      <w:r w:rsidRPr="002F7E31">
        <w:rPr>
          <w:rFonts w:ascii="Times New Roman" w:eastAsiaTheme="minorHAnsi" w:hAnsi="Times New Roman"/>
          <w:b/>
          <w:bCs/>
          <w:sz w:val="28"/>
          <w:szCs w:val="28"/>
          <w:lang w:eastAsia="en-US"/>
        </w:rPr>
        <w:t xml:space="preserve">. Реестр муниципальных служащих </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367125" w:rsidRDefault="002F7E31">
      <w:pPr>
        <w:pStyle w:val="a3"/>
        <w:widowControl/>
        <w:numPr>
          <w:ilvl w:val="0"/>
          <w:numId w:val="68"/>
        </w:numPr>
        <w:suppressAutoHyphens w:val="0"/>
        <w:autoSpaceDE w:val="0"/>
        <w:autoSpaceDN w:val="0"/>
        <w:adjustRightInd w:val="0"/>
        <w:ind w:hanging="58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367125">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ведется реестр муниципальных служащих.</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Муниципальный служащий, уволенный с муниципальной службы, исключается из реестра муниципальных служащих в день увольнения.</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В случае смерти (гибели) муниципального служащего либо признания муниципального служащего безвестно отсутствующим или объявления его умершим решением суда, вступившим в законную силу, муниципальный служащий исключается из реестра муниципальных служащих в день, следующий за днем смерти (гибели) или днем вступления в законную силу решения суда.</w:t>
      </w:r>
    </w:p>
    <w:p w:rsidR="002F7E31" w:rsidRP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lastRenderedPageBreak/>
        <w:t>Порядок ведения реестра муниципальных служащих утверждается муниципальным правовым актом.</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47</w:t>
      </w:r>
      <w:r w:rsidRPr="002F7E31">
        <w:rPr>
          <w:rFonts w:ascii="Times New Roman" w:eastAsiaTheme="minorHAnsi" w:hAnsi="Times New Roman"/>
          <w:b/>
          <w:bCs/>
          <w:sz w:val="28"/>
          <w:szCs w:val="28"/>
          <w:lang w:eastAsia="en-US"/>
        </w:rPr>
        <w:t>. Приоритетные направления формирования кадрового состава муниципальной службы</w:t>
      </w:r>
    </w:p>
    <w:p w:rsidR="002F7E31" w:rsidRPr="00665B2D" w:rsidRDefault="002F7E31" w:rsidP="00665B2D">
      <w:pPr>
        <w:widowControl/>
        <w:suppressAutoHyphens w:val="0"/>
        <w:autoSpaceDE w:val="0"/>
        <w:autoSpaceDN w:val="0"/>
        <w:adjustRightInd w:val="0"/>
        <w:ind w:left="360"/>
        <w:jc w:val="both"/>
        <w:rPr>
          <w:rFonts w:ascii="Times New Roman" w:eastAsiaTheme="minorHAnsi" w:hAnsi="Times New Roman"/>
          <w:sz w:val="28"/>
          <w:szCs w:val="28"/>
          <w:lang w:eastAsia="en-US"/>
        </w:rPr>
      </w:pPr>
    </w:p>
    <w:p w:rsidR="002F7E31" w:rsidRPr="002F7E31" w:rsidRDefault="002F7E31" w:rsidP="004C382A">
      <w:pPr>
        <w:pStyle w:val="a3"/>
        <w:widowControl/>
        <w:suppressAutoHyphens w:val="0"/>
        <w:autoSpaceDE w:val="0"/>
        <w:autoSpaceDN w:val="0"/>
        <w:adjustRightInd w:val="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Приоритетными направлениями формирования кадрового состава муниципальной службы являются:</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назначение на должности муниципальной службы высококвалифицированных специалистов с учетом их профессиональных качеств и компетентности;</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содействие продвижению по службе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подготовка кадров для муниципальной службы и дополнительное профессиональное образование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создание кадрового резерва и его эффективное использование;</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оценка результатов работы муниципальных служащих посредством проведения аттестации;</w:t>
      </w:r>
    </w:p>
    <w:p w:rsidR="002F7E31" w:rsidRP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применение современных технологий подбора кадров при поступлении граждан на муниципальную службу и работы с кадрами при ее прохождении.</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48</w:t>
      </w:r>
      <w:r w:rsidRPr="002F7E31">
        <w:rPr>
          <w:rFonts w:ascii="Times New Roman" w:eastAsiaTheme="minorHAnsi" w:hAnsi="Times New Roman"/>
          <w:b/>
          <w:bCs/>
          <w:sz w:val="28"/>
          <w:szCs w:val="28"/>
          <w:lang w:eastAsia="en-US"/>
        </w:rPr>
        <w:t>. Кадровый резерв на муниципальной службе</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E11803">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49</w:t>
      </w:r>
      <w:r>
        <w:rPr>
          <w:rFonts w:ascii="Times New Roman" w:eastAsiaTheme="minorHAnsi" w:hAnsi="Times New Roman"/>
          <w:b/>
          <w:bCs/>
          <w:sz w:val="28"/>
          <w:szCs w:val="28"/>
          <w:lang w:eastAsia="en-US"/>
        </w:rPr>
        <w:t>. Финансирование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Финансирование муниципальной службы осуществляется за счет средств местного бюджета.</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50</w:t>
      </w:r>
      <w:r>
        <w:rPr>
          <w:rFonts w:ascii="Times New Roman" w:eastAsiaTheme="minorHAnsi" w:hAnsi="Times New Roman"/>
          <w:b/>
          <w:bCs/>
          <w:sz w:val="28"/>
          <w:szCs w:val="28"/>
          <w:lang w:eastAsia="en-US"/>
        </w:rPr>
        <w:t>. Программа развития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Развитие муниципальной службы обеспечивается муниципальн</w:t>
      </w:r>
      <w:r w:rsidR="000F5B7D">
        <w:rPr>
          <w:rFonts w:ascii="Times New Roman" w:eastAsiaTheme="minorHAnsi" w:hAnsi="Times New Roman"/>
          <w:sz w:val="28"/>
          <w:szCs w:val="28"/>
          <w:lang w:eastAsia="en-US"/>
        </w:rPr>
        <w:t>ой</w:t>
      </w:r>
      <w:r w:rsidRPr="00E11803">
        <w:rPr>
          <w:rFonts w:ascii="Times New Roman" w:eastAsiaTheme="minorHAnsi" w:hAnsi="Times New Roman"/>
          <w:sz w:val="28"/>
          <w:szCs w:val="28"/>
          <w:lang w:eastAsia="en-US"/>
        </w:rPr>
        <w:t xml:space="preserve"> программ</w:t>
      </w:r>
      <w:r w:rsidR="000F5B7D">
        <w:rPr>
          <w:rFonts w:ascii="Times New Roman" w:eastAsiaTheme="minorHAnsi" w:hAnsi="Times New Roman"/>
          <w:sz w:val="28"/>
          <w:szCs w:val="28"/>
          <w:lang w:eastAsia="en-US"/>
        </w:rPr>
        <w:t xml:space="preserve">ой </w:t>
      </w:r>
      <w:r w:rsidRPr="00E11803">
        <w:rPr>
          <w:rFonts w:ascii="Times New Roman" w:eastAsiaTheme="minorHAnsi" w:hAnsi="Times New Roman"/>
          <w:sz w:val="28"/>
          <w:szCs w:val="28"/>
          <w:lang w:eastAsia="en-US"/>
        </w:rPr>
        <w:t>развития муниципальной службы</w:t>
      </w:r>
      <w:r w:rsidR="000F5B7D">
        <w:rPr>
          <w:rFonts w:ascii="Times New Roman" w:eastAsiaTheme="minorHAnsi" w:hAnsi="Times New Roman"/>
          <w:sz w:val="28"/>
          <w:szCs w:val="28"/>
          <w:lang w:eastAsia="en-US"/>
        </w:rPr>
        <w:t xml:space="preserve"> </w:t>
      </w:r>
      <w:r w:rsidRPr="00E11803">
        <w:rPr>
          <w:rFonts w:ascii="Times New Roman" w:eastAsiaTheme="minorHAnsi" w:hAnsi="Times New Roman"/>
          <w:sz w:val="28"/>
          <w:szCs w:val="28"/>
          <w:lang w:eastAsia="en-US"/>
        </w:rPr>
        <w:t>за счет средств местн</w:t>
      </w:r>
      <w:r w:rsidR="000F5B7D">
        <w:rPr>
          <w:rFonts w:ascii="Times New Roman" w:eastAsiaTheme="minorHAnsi" w:hAnsi="Times New Roman"/>
          <w:sz w:val="28"/>
          <w:szCs w:val="28"/>
          <w:lang w:eastAsia="en-US"/>
        </w:rPr>
        <w:t>ого</w:t>
      </w:r>
      <w:r w:rsidRPr="00E11803">
        <w:rPr>
          <w:rFonts w:ascii="Times New Roman" w:eastAsiaTheme="minorHAnsi" w:hAnsi="Times New Roman"/>
          <w:sz w:val="28"/>
          <w:szCs w:val="28"/>
          <w:lang w:eastAsia="en-US"/>
        </w:rPr>
        <w:t xml:space="preserve"> бюджет</w:t>
      </w:r>
      <w:r w:rsidR="000F5B7D">
        <w:rPr>
          <w:rFonts w:ascii="Times New Roman" w:eastAsiaTheme="minorHAnsi" w:hAnsi="Times New Roman"/>
          <w:sz w:val="28"/>
          <w:szCs w:val="28"/>
          <w:lang w:eastAsia="en-US"/>
        </w:rPr>
        <w:t>а</w:t>
      </w:r>
      <w:r w:rsidRPr="00E11803">
        <w:rPr>
          <w:rFonts w:ascii="Times New Roman" w:eastAsiaTheme="minorHAnsi" w:hAnsi="Times New Roman"/>
          <w:sz w:val="28"/>
          <w:szCs w:val="28"/>
          <w:lang w:eastAsia="en-US"/>
        </w:rPr>
        <w:t>.</w:t>
      </w:r>
    </w:p>
    <w:p w:rsidR="00E11803" w:rsidRP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0F5B7D">
        <w:rPr>
          <w:rFonts w:ascii="Times New Roman" w:eastAsiaTheme="minorHAnsi" w:hAnsi="Times New Roman"/>
          <w:sz w:val="28"/>
          <w:szCs w:val="28"/>
          <w:lang w:eastAsia="en-US"/>
        </w:rPr>
        <w:t xml:space="preserve">В целях повышения эффективности деятельности </w:t>
      </w:r>
      <w:r w:rsidR="000F5B7D">
        <w:rPr>
          <w:rFonts w:ascii="Times New Roman" w:eastAsiaTheme="minorHAnsi" w:hAnsi="Times New Roman"/>
          <w:sz w:val="28"/>
          <w:szCs w:val="28"/>
          <w:lang w:eastAsia="en-US"/>
        </w:rPr>
        <w:t>администрации</w:t>
      </w:r>
      <w:r w:rsidR="00462EC4">
        <w:rPr>
          <w:rFonts w:ascii="Times New Roman" w:eastAsiaTheme="minorHAnsi" w:hAnsi="Times New Roman"/>
          <w:sz w:val="28"/>
          <w:szCs w:val="28"/>
          <w:lang w:eastAsia="en-US"/>
        </w:rPr>
        <w:t xml:space="preserve"> сельского поселения </w:t>
      </w:r>
      <w:r w:rsidRPr="000F5B7D">
        <w:rPr>
          <w:rFonts w:ascii="Times New Roman" w:eastAsiaTheme="minorHAnsi" w:hAnsi="Times New Roman"/>
          <w:sz w:val="28"/>
          <w:szCs w:val="28"/>
          <w:lang w:eastAsia="en-US"/>
        </w:rPr>
        <w:t>и муниципальных служащих в</w:t>
      </w:r>
      <w:r w:rsidR="000F5B7D">
        <w:rPr>
          <w:rFonts w:ascii="Times New Roman" w:eastAsiaTheme="minorHAnsi" w:hAnsi="Times New Roman"/>
          <w:sz w:val="28"/>
          <w:szCs w:val="28"/>
          <w:lang w:eastAsia="en-US"/>
        </w:rPr>
        <w:t xml:space="preserve"> н</w:t>
      </w:r>
      <w:r w:rsidR="00462EC4">
        <w:rPr>
          <w:rFonts w:ascii="Times New Roman" w:eastAsiaTheme="minorHAnsi" w:hAnsi="Times New Roman"/>
          <w:sz w:val="28"/>
          <w:szCs w:val="28"/>
          <w:lang w:eastAsia="en-US"/>
        </w:rPr>
        <w:t>ей</w:t>
      </w:r>
      <w:r w:rsidR="000F5B7D">
        <w:rPr>
          <w:rFonts w:ascii="Times New Roman" w:eastAsiaTheme="minorHAnsi" w:hAnsi="Times New Roman"/>
          <w:sz w:val="28"/>
          <w:szCs w:val="28"/>
          <w:lang w:eastAsia="en-US"/>
        </w:rPr>
        <w:t xml:space="preserve">, </w:t>
      </w:r>
      <w:r w:rsidRPr="000F5B7D">
        <w:rPr>
          <w:rFonts w:ascii="Times New Roman" w:eastAsiaTheme="minorHAnsi" w:hAnsi="Times New Roman"/>
          <w:sz w:val="28"/>
          <w:szCs w:val="28"/>
          <w:lang w:eastAsia="en-US"/>
        </w:rPr>
        <w:t>могут проводиться эксперименты. Порядок, условия и сроки проведения экспериментов в ходе реализации програм</w:t>
      </w:r>
      <w:r w:rsidR="004C382A">
        <w:rPr>
          <w:rFonts w:ascii="Times New Roman" w:eastAsiaTheme="minorHAnsi" w:hAnsi="Times New Roman"/>
          <w:sz w:val="28"/>
          <w:szCs w:val="28"/>
          <w:lang w:eastAsia="en-US"/>
        </w:rPr>
        <w:t>мы</w:t>
      </w:r>
      <w:r w:rsidRPr="000F5B7D">
        <w:rPr>
          <w:rFonts w:ascii="Times New Roman" w:eastAsiaTheme="minorHAnsi" w:hAnsi="Times New Roman"/>
          <w:sz w:val="28"/>
          <w:szCs w:val="28"/>
          <w:lang w:eastAsia="en-US"/>
        </w:rPr>
        <w:t xml:space="preserve"> развития муниципальной службы, указанн</w:t>
      </w:r>
      <w:r w:rsidR="004C382A">
        <w:rPr>
          <w:rFonts w:ascii="Times New Roman" w:eastAsiaTheme="minorHAnsi" w:hAnsi="Times New Roman"/>
          <w:sz w:val="28"/>
          <w:szCs w:val="28"/>
          <w:lang w:eastAsia="en-US"/>
        </w:rPr>
        <w:t>ой</w:t>
      </w:r>
      <w:r w:rsidRPr="000F5B7D">
        <w:rPr>
          <w:rFonts w:ascii="Times New Roman" w:eastAsiaTheme="minorHAnsi" w:hAnsi="Times New Roman"/>
          <w:sz w:val="28"/>
          <w:szCs w:val="28"/>
          <w:lang w:eastAsia="en-US"/>
        </w:rPr>
        <w:t xml:space="preserve"> в </w:t>
      </w:r>
      <w:hyperlink w:anchor="Par6" w:history="1">
        <w:r w:rsidRPr="004C382A">
          <w:rPr>
            <w:rFonts w:ascii="Times New Roman" w:eastAsiaTheme="minorHAnsi" w:hAnsi="Times New Roman"/>
            <w:sz w:val="28"/>
            <w:szCs w:val="28"/>
            <w:lang w:eastAsia="en-US"/>
          </w:rPr>
          <w:t>части 1</w:t>
        </w:r>
      </w:hyperlink>
      <w:r w:rsidRPr="000F5B7D">
        <w:rPr>
          <w:rFonts w:ascii="Times New Roman" w:eastAsiaTheme="minorHAnsi" w:hAnsi="Times New Roman"/>
          <w:sz w:val="28"/>
          <w:szCs w:val="28"/>
          <w:lang w:eastAsia="en-US"/>
        </w:rPr>
        <w:t xml:space="preserve"> настоящей статьи, устанавливаются муниципальными правовыми актами.</w:t>
      </w:r>
    </w:p>
    <w:p w:rsidR="009C38F6" w:rsidRPr="00BA2DF5" w:rsidRDefault="009C38F6"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sectPr w:rsidR="009C38F6" w:rsidRPr="00BA2DF5" w:rsidSect="00943AF4">
      <w:headerReference w:type="default" r:id="rId9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48D3" w:rsidRDefault="006748D3" w:rsidP="00943AF4">
      <w:r>
        <w:separator/>
      </w:r>
    </w:p>
  </w:endnote>
  <w:endnote w:type="continuationSeparator" w:id="0">
    <w:p w:rsidR="006748D3" w:rsidRDefault="006748D3" w:rsidP="0094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48D3" w:rsidRDefault="006748D3" w:rsidP="00943AF4">
      <w:r>
        <w:separator/>
      </w:r>
    </w:p>
  </w:footnote>
  <w:footnote w:type="continuationSeparator" w:id="0">
    <w:p w:rsidR="006748D3" w:rsidRDefault="006748D3" w:rsidP="00943AF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4558219"/>
      <w:docPartObj>
        <w:docPartGallery w:val="Page Numbers (Top of Page)"/>
        <w:docPartUnique/>
      </w:docPartObj>
    </w:sdtPr>
    <w:sdtEndPr/>
    <w:sdtContent>
      <w:p w:rsidR="007A23D2" w:rsidRDefault="007A23D2">
        <w:pPr>
          <w:pStyle w:val="a4"/>
          <w:jc w:val="center"/>
        </w:pPr>
        <w:r>
          <w:fldChar w:fldCharType="begin"/>
        </w:r>
        <w:r>
          <w:instrText xml:space="preserve"> PAGE   \* MERGEFORMAT </w:instrText>
        </w:r>
        <w:r>
          <w:fldChar w:fldCharType="separate"/>
        </w:r>
        <w:r w:rsidR="00984A66">
          <w:rPr>
            <w:noProof/>
          </w:rPr>
          <w:t>40</w:t>
        </w:r>
        <w:r>
          <w:rPr>
            <w:noProof/>
          </w:rPr>
          <w:fldChar w:fldCharType="end"/>
        </w:r>
      </w:p>
    </w:sdtContent>
  </w:sdt>
  <w:p w:rsidR="007A23D2" w:rsidRDefault="007A23D2">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E0845"/>
    <w:multiLevelType w:val="hybridMultilevel"/>
    <w:tmpl w:val="C9C05D3E"/>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6C2806"/>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1BD5E45"/>
    <w:multiLevelType w:val="hybridMultilevel"/>
    <w:tmpl w:val="9F06272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5814DEE"/>
    <w:multiLevelType w:val="hybridMultilevel"/>
    <w:tmpl w:val="F26CD2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9F5A35"/>
    <w:multiLevelType w:val="hybridMultilevel"/>
    <w:tmpl w:val="1B92024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2F77F0"/>
    <w:multiLevelType w:val="hybridMultilevel"/>
    <w:tmpl w:val="05B66E12"/>
    <w:lvl w:ilvl="0" w:tplc="8ED0386A">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0D691D26"/>
    <w:multiLevelType w:val="hybridMultilevel"/>
    <w:tmpl w:val="C330AC90"/>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0E201893"/>
    <w:multiLevelType w:val="hybridMultilevel"/>
    <w:tmpl w:val="CAD031DC"/>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8" w15:restartNumberingAfterBreak="0">
    <w:nsid w:val="11AE630E"/>
    <w:multiLevelType w:val="hybridMultilevel"/>
    <w:tmpl w:val="5A7E14B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B9673F"/>
    <w:multiLevelType w:val="hybridMultilevel"/>
    <w:tmpl w:val="2D28C7A0"/>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15:restartNumberingAfterBreak="0">
    <w:nsid w:val="177878B5"/>
    <w:multiLevelType w:val="hybridMultilevel"/>
    <w:tmpl w:val="C41E2EE6"/>
    <w:lvl w:ilvl="0" w:tplc="04190011">
      <w:start w:val="1"/>
      <w:numFmt w:val="decimal"/>
      <w:lvlText w:val="%1)"/>
      <w:lvlJc w:val="left"/>
      <w:pPr>
        <w:ind w:left="645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7449DD"/>
    <w:multiLevelType w:val="hybridMultilevel"/>
    <w:tmpl w:val="AFE6B334"/>
    <w:lvl w:ilvl="0" w:tplc="531E36D0">
      <w:start w:val="1"/>
      <w:numFmt w:val="decimal"/>
      <w:lvlText w:val="%1."/>
      <w:lvlJc w:val="center"/>
      <w:pPr>
        <w:ind w:left="418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9EB14C2"/>
    <w:multiLevelType w:val="hybridMultilevel"/>
    <w:tmpl w:val="0B46CA08"/>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3" w15:restartNumberingAfterBreak="0">
    <w:nsid w:val="1AB66D88"/>
    <w:multiLevelType w:val="hybridMultilevel"/>
    <w:tmpl w:val="9A96D142"/>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4" w15:restartNumberingAfterBreak="0">
    <w:nsid w:val="1ADB0340"/>
    <w:multiLevelType w:val="hybridMultilevel"/>
    <w:tmpl w:val="7AC69A3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DDE1454"/>
    <w:multiLevelType w:val="hybridMultilevel"/>
    <w:tmpl w:val="30D830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727346"/>
    <w:multiLevelType w:val="hybridMultilevel"/>
    <w:tmpl w:val="83B0680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1A60991"/>
    <w:multiLevelType w:val="hybridMultilevel"/>
    <w:tmpl w:val="4F5AA2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29E4A02"/>
    <w:multiLevelType w:val="hybridMultilevel"/>
    <w:tmpl w:val="C794FE7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C27BC1"/>
    <w:multiLevelType w:val="hybridMultilevel"/>
    <w:tmpl w:val="709A29F0"/>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15:restartNumberingAfterBreak="0">
    <w:nsid w:val="24463CCC"/>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79F2BEE"/>
    <w:multiLevelType w:val="hybridMultilevel"/>
    <w:tmpl w:val="5D366A8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7DF6102"/>
    <w:multiLevelType w:val="hybridMultilevel"/>
    <w:tmpl w:val="C12C58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B367DFD"/>
    <w:multiLevelType w:val="hybridMultilevel"/>
    <w:tmpl w:val="7A70BDC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B411848"/>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E414288"/>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6" w15:restartNumberingAfterBreak="0">
    <w:nsid w:val="2E790C88"/>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15:restartNumberingAfterBreak="0">
    <w:nsid w:val="30D479A4"/>
    <w:multiLevelType w:val="hybridMultilevel"/>
    <w:tmpl w:val="9A80B45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8" w15:restartNumberingAfterBreak="0">
    <w:nsid w:val="33F61B8E"/>
    <w:multiLevelType w:val="hybridMultilevel"/>
    <w:tmpl w:val="9970F78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9" w15:restartNumberingAfterBreak="0">
    <w:nsid w:val="343F0E89"/>
    <w:multiLevelType w:val="hybridMultilevel"/>
    <w:tmpl w:val="0E1235A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34525F1D"/>
    <w:multiLevelType w:val="hybridMultilevel"/>
    <w:tmpl w:val="2DF8CEAA"/>
    <w:lvl w:ilvl="0" w:tplc="51DAB36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48D4455"/>
    <w:multiLevelType w:val="hybridMultilevel"/>
    <w:tmpl w:val="4ED0181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2" w15:restartNumberingAfterBreak="0">
    <w:nsid w:val="35F23A5E"/>
    <w:multiLevelType w:val="hybridMultilevel"/>
    <w:tmpl w:val="B764F13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7DE7271"/>
    <w:multiLevelType w:val="hybridMultilevel"/>
    <w:tmpl w:val="4FFC071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4" w15:restartNumberingAfterBreak="0">
    <w:nsid w:val="38C35AF0"/>
    <w:multiLevelType w:val="hybridMultilevel"/>
    <w:tmpl w:val="C6F2BA18"/>
    <w:lvl w:ilvl="0" w:tplc="51DAB364">
      <w:start w:val="1"/>
      <w:numFmt w:val="russianLower"/>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15:restartNumberingAfterBreak="0">
    <w:nsid w:val="38F71CB0"/>
    <w:multiLevelType w:val="hybridMultilevel"/>
    <w:tmpl w:val="7EB20F0C"/>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6" w15:restartNumberingAfterBreak="0">
    <w:nsid w:val="3912310D"/>
    <w:multiLevelType w:val="hybridMultilevel"/>
    <w:tmpl w:val="41E8C61E"/>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7" w15:restartNumberingAfterBreak="0">
    <w:nsid w:val="39540E99"/>
    <w:multiLevelType w:val="hybridMultilevel"/>
    <w:tmpl w:val="660C58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AA46650"/>
    <w:multiLevelType w:val="hybridMultilevel"/>
    <w:tmpl w:val="A36CE716"/>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9" w15:restartNumberingAfterBreak="0">
    <w:nsid w:val="3BFF69FB"/>
    <w:multiLevelType w:val="hybridMultilevel"/>
    <w:tmpl w:val="EF3A2954"/>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0" w15:restartNumberingAfterBreak="0">
    <w:nsid w:val="3D8E3D97"/>
    <w:multiLevelType w:val="hybridMultilevel"/>
    <w:tmpl w:val="12C8DA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408567B7"/>
    <w:multiLevelType w:val="hybridMultilevel"/>
    <w:tmpl w:val="4BF8C8A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2" w15:restartNumberingAfterBreak="0">
    <w:nsid w:val="417852AC"/>
    <w:multiLevelType w:val="hybridMultilevel"/>
    <w:tmpl w:val="B0DED52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15:restartNumberingAfterBreak="0">
    <w:nsid w:val="42D40D06"/>
    <w:multiLevelType w:val="hybridMultilevel"/>
    <w:tmpl w:val="98D0F4A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5312799"/>
    <w:multiLevelType w:val="hybridMultilevel"/>
    <w:tmpl w:val="A1D86E8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5" w15:restartNumberingAfterBreak="0">
    <w:nsid w:val="469205D7"/>
    <w:multiLevelType w:val="hybridMultilevel"/>
    <w:tmpl w:val="968AB91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15:restartNumberingAfterBreak="0">
    <w:nsid w:val="4974343C"/>
    <w:multiLevelType w:val="hybridMultilevel"/>
    <w:tmpl w:val="860AC83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4C1D38C2"/>
    <w:multiLevelType w:val="hybridMultilevel"/>
    <w:tmpl w:val="EB4ED10E"/>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8" w15:restartNumberingAfterBreak="0">
    <w:nsid w:val="4D7242F0"/>
    <w:multiLevelType w:val="hybridMultilevel"/>
    <w:tmpl w:val="98E885F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4E99050C"/>
    <w:multiLevelType w:val="hybridMultilevel"/>
    <w:tmpl w:val="8238094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0" w15:restartNumberingAfterBreak="0">
    <w:nsid w:val="52B93A70"/>
    <w:multiLevelType w:val="hybridMultilevel"/>
    <w:tmpl w:val="7432330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1" w15:restartNumberingAfterBreak="0">
    <w:nsid w:val="532B54C4"/>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2" w15:restartNumberingAfterBreak="0">
    <w:nsid w:val="55387A91"/>
    <w:multiLevelType w:val="hybridMultilevel"/>
    <w:tmpl w:val="90AEF1A8"/>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3" w15:restartNumberingAfterBreak="0">
    <w:nsid w:val="58BB3763"/>
    <w:multiLevelType w:val="hybridMultilevel"/>
    <w:tmpl w:val="34F88D9C"/>
    <w:lvl w:ilvl="0" w:tplc="0419000F">
      <w:start w:val="1"/>
      <w:numFmt w:val="decimal"/>
      <w:lvlText w:val="%1."/>
      <w:lvlJc w:val="left"/>
      <w:pPr>
        <w:ind w:left="1280" w:hanging="360"/>
      </w:p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54" w15:restartNumberingAfterBreak="0">
    <w:nsid w:val="5A676A4D"/>
    <w:multiLevelType w:val="hybridMultilevel"/>
    <w:tmpl w:val="14CC201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5ABA6C77"/>
    <w:multiLevelType w:val="hybridMultilevel"/>
    <w:tmpl w:val="0532C932"/>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5D22280A"/>
    <w:multiLevelType w:val="hybridMultilevel"/>
    <w:tmpl w:val="7F08E9BE"/>
    <w:lvl w:ilvl="0" w:tplc="51DAB364">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7" w15:restartNumberingAfterBreak="0">
    <w:nsid w:val="603E69E1"/>
    <w:multiLevelType w:val="hybridMultilevel"/>
    <w:tmpl w:val="32568D0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8" w15:restartNumberingAfterBreak="0">
    <w:nsid w:val="61D90CDF"/>
    <w:multiLevelType w:val="hybridMultilevel"/>
    <w:tmpl w:val="EE1E9986"/>
    <w:lvl w:ilvl="0" w:tplc="04190011">
      <w:start w:val="1"/>
      <w:numFmt w:val="decimal"/>
      <w:lvlText w:val="%1)"/>
      <w:lvlJc w:val="left"/>
      <w:pPr>
        <w:ind w:left="4755"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9" w15:restartNumberingAfterBreak="0">
    <w:nsid w:val="61F41398"/>
    <w:multiLevelType w:val="hybridMultilevel"/>
    <w:tmpl w:val="EE667594"/>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62D013DC"/>
    <w:multiLevelType w:val="hybridMultilevel"/>
    <w:tmpl w:val="3D6A682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1" w15:restartNumberingAfterBreak="0">
    <w:nsid w:val="63CD7098"/>
    <w:multiLevelType w:val="hybridMultilevel"/>
    <w:tmpl w:val="9D02C3A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2" w15:restartNumberingAfterBreak="0">
    <w:nsid w:val="64D10004"/>
    <w:multiLevelType w:val="hybridMultilevel"/>
    <w:tmpl w:val="F892BAA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88C0BAB"/>
    <w:multiLevelType w:val="hybridMultilevel"/>
    <w:tmpl w:val="D9C6172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69AD72EA"/>
    <w:multiLevelType w:val="hybridMultilevel"/>
    <w:tmpl w:val="8668EA6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5" w15:restartNumberingAfterBreak="0">
    <w:nsid w:val="6DC60490"/>
    <w:multiLevelType w:val="hybridMultilevel"/>
    <w:tmpl w:val="801055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F70723D"/>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7" w15:restartNumberingAfterBreak="0">
    <w:nsid w:val="704566FF"/>
    <w:multiLevelType w:val="hybridMultilevel"/>
    <w:tmpl w:val="9BDA63F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71A33EEF"/>
    <w:multiLevelType w:val="hybridMultilevel"/>
    <w:tmpl w:val="1200FA0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7332046D"/>
    <w:multiLevelType w:val="hybridMultilevel"/>
    <w:tmpl w:val="D51C28D2"/>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4842FAC"/>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24"/>
  </w:num>
  <w:num w:numId="2">
    <w:abstractNumId w:val="5"/>
  </w:num>
  <w:num w:numId="3">
    <w:abstractNumId w:val="20"/>
  </w:num>
  <w:num w:numId="4">
    <w:abstractNumId w:val="60"/>
  </w:num>
  <w:num w:numId="5">
    <w:abstractNumId w:val="40"/>
  </w:num>
  <w:num w:numId="6">
    <w:abstractNumId w:val="58"/>
  </w:num>
  <w:num w:numId="7">
    <w:abstractNumId w:val="11"/>
  </w:num>
  <w:num w:numId="8">
    <w:abstractNumId w:val="13"/>
  </w:num>
  <w:num w:numId="9">
    <w:abstractNumId w:val="15"/>
  </w:num>
  <w:num w:numId="10">
    <w:abstractNumId w:val="21"/>
  </w:num>
  <w:num w:numId="11">
    <w:abstractNumId w:val="38"/>
  </w:num>
  <w:num w:numId="12">
    <w:abstractNumId w:val="55"/>
  </w:num>
  <w:num w:numId="13">
    <w:abstractNumId w:val="65"/>
  </w:num>
  <w:num w:numId="14">
    <w:abstractNumId w:val="16"/>
  </w:num>
  <w:num w:numId="15">
    <w:abstractNumId w:val="31"/>
  </w:num>
  <w:num w:numId="16">
    <w:abstractNumId w:val="23"/>
  </w:num>
  <w:num w:numId="17">
    <w:abstractNumId w:val="10"/>
  </w:num>
  <w:num w:numId="18">
    <w:abstractNumId w:val="67"/>
  </w:num>
  <w:num w:numId="19">
    <w:abstractNumId w:val="36"/>
  </w:num>
  <w:num w:numId="20">
    <w:abstractNumId w:val="30"/>
  </w:num>
  <w:num w:numId="21">
    <w:abstractNumId w:val="34"/>
  </w:num>
  <w:num w:numId="22">
    <w:abstractNumId w:val="0"/>
  </w:num>
  <w:num w:numId="23">
    <w:abstractNumId w:val="48"/>
  </w:num>
  <w:num w:numId="24">
    <w:abstractNumId w:val="57"/>
  </w:num>
  <w:num w:numId="25">
    <w:abstractNumId w:val="45"/>
  </w:num>
  <w:num w:numId="26">
    <w:abstractNumId w:val="59"/>
  </w:num>
  <w:num w:numId="27">
    <w:abstractNumId w:val="18"/>
  </w:num>
  <w:num w:numId="28">
    <w:abstractNumId w:val="9"/>
  </w:num>
  <w:num w:numId="29">
    <w:abstractNumId w:val="54"/>
  </w:num>
  <w:num w:numId="30">
    <w:abstractNumId w:val="17"/>
  </w:num>
  <w:num w:numId="31">
    <w:abstractNumId w:val="32"/>
  </w:num>
  <w:num w:numId="32">
    <w:abstractNumId w:val="19"/>
  </w:num>
  <w:num w:numId="33">
    <w:abstractNumId w:val="2"/>
  </w:num>
  <w:num w:numId="34">
    <w:abstractNumId w:val="62"/>
  </w:num>
  <w:num w:numId="35">
    <w:abstractNumId w:val="6"/>
  </w:num>
  <w:num w:numId="36">
    <w:abstractNumId w:val="27"/>
  </w:num>
  <w:num w:numId="37">
    <w:abstractNumId w:val="1"/>
  </w:num>
  <w:num w:numId="38">
    <w:abstractNumId w:val="12"/>
  </w:num>
  <w:num w:numId="39">
    <w:abstractNumId w:val="25"/>
  </w:num>
  <w:num w:numId="40">
    <w:abstractNumId w:val="8"/>
  </w:num>
  <w:num w:numId="41">
    <w:abstractNumId w:val="28"/>
  </w:num>
  <w:num w:numId="42">
    <w:abstractNumId w:val="14"/>
  </w:num>
  <w:num w:numId="43">
    <w:abstractNumId w:val="37"/>
  </w:num>
  <w:num w:numId="44">
    <w:abstractNumId w:val="47"/>
  </w:num>
  <w:num w:numId="45">
    <w:abstractNumId w:val="7"/>
  </w:num>
  <w:num w:numId="46">
    <w:abstractNumId w:val="63"/>
  </w:num>
  <w:num w:numId="47">
    <w:abstractNumId w:val="22"/>
  </w:num>
  <w:num w:numId="48">
    <w:abstractNumId w:val="50"/>
  </w:num>
  <w:num w:numId="49">
    <w:abstractNumId w:val="70"/>
  </w:num>
  <w:num w:numId="50">
    <w:abstractNumId w:val="69"/>
  </w:num>
  <w:num w:numId="51">
    <w:abstractNumId w:val="29"/>
  </w:num>
  <w:num w:numId="52">
    <w:abstractNumId w:val="26"/>
  </w:num>
  <w:num w:numId="53">
    <w:abstractNumId w:val="46"/>
  </w:num>
  <w:num w:numId="54">
    <w:abstractNumId w:val="41"/>
  </w:num>
  <w:num w:numId="55">
    <w:abstractNumId w:val="42"/>
  </w:num>
  <w:num w:numId="56">
    <w:abstractNumId w:val="35"/>
  </w:num>
  <w:num w:numId="57">
    <w:abstractNumId w:val="39"/>
  </w:num>
  <w:num w:numId="58">
    <w:abstractNumId w:val="33"/>
  </w:num>
  <w:num w:numId="59">
    <w:abstractNumId w:val="49"/>
  </w:num>
  <w:num w:numId="60">
    <w:abstractNumId w:val="61"/>
  </w:num>
  <w:num w:numId="61">
    <w:abstractNumId w:val="4"/>
  </w:num>
  <w:num w:numId="62">
    <w:abstractNumId w:val="3"/>
  </w:num>
  <w:num w:numId="63">
    <w:abstractNumId w:val="43"/>
  </w:num>
  <w:num w:numId="64">
    <w:abstractNumId w:val="56"/>
  </w:num>
  <w:num w:numId="65">
    <w:abstractNumId w:val="44"/>
  </w:num>
  <w:num w:numId="66">
    <w:abstractNumId w:val="68"/>
  </w:num>
  <w:num w:numId="67">
    <w:abstractNumId w:val="66"/>
  </w:num>
  <w:num w:numId="68">
    <w:abstractNumId w:val="51"/>
  </w:num>
  <w:num w:numId="69">
    <w:abstractNumId w:val="64"/>
  </w:num>
  <w:num w:numId="70">
    <w:abstractNumId w:val="52"/>
  </w:num>
  <w:num w:numId="71">
    <w:abstractNumId w:val="5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B1E8D"/>
    <w:rsid w:val="000015ED"/>
    <w:rsid w:val="00001F69"/>
    <w:rsid w:val="00021F61"/>
    <w:rsid w:val="00022AD6"/>
    <w:rsid w:val="00027C5D"/>
    <w:rsid w:val="00037EAD"/>
    <w:rsid w:val="000A2129"/>
    <w:rsid w:val="000C60C6"/>
    <w:rsid w:val="000C7B30"/>
    <w:rsid w:val="000E4C26"/>
    <w:rsid w:val="000F1B24"/>
    <w:rsid w:val="000F5B7D"/>
    <w:rsid w:val="001253EF"/>
    <w:rsid w:val="0014089D"/>
    <w:rsid w:val="00145987"/>
    <w:rsid w:val="00185F68"/>
    <w:rsid w:val="00197099"/>
    <w:rsid w:val="00213BDA"/>
    <w:rsid w:val="00214D6B"/>
    <w:rsid w:val="0022119D"/>
    <w:rsid w:val="00240901"/>
    <w:rsid w:val="00242EB8"/>
    <w:rsid w:val="00270D4B"/>
    <w:rsid w:val="00281CAF"/>
    <w:rsid w:val="0028586A"/>
    <w:rsid w:val="00291E52"/>
    <w:rsid w:val="00291F4E"/>
    <w:rsid w:val="00293894"/>
    <w:rsid w:val="00296FCD"/>
    <w:rsid w:val="00297062"/>
    <w:rsid w:val="002D77C2"/>
    <w:rsid w:val="002F7E31"/>
    <w:rsid w:val="00311041"/>
    <w:rsid w:val="003163D3"/>
    <w:rsid w:val="00325AFB"/>
    <w:rsid w:val="00340232"/>
    <w:rsid w:val="00362642"/>
    <w:rsid w:val="00367125"/>
    <w:rsid w:val="003C313A"/>
    <w:rsid w:val="003C5F8B"/>
    <w:rsid w:val="003E1292"/>
    <w:rsid w:val="003F20E1"/>
    <w:rsid w:val="00462EC4"/>
    <w:rsid w:val="00463164"/>
    <w:rsid w:val="0047449D"/>
    <w:rsid w:val="00486047"/>
    <w:rsid w:val="004878BF"/>
    <w:rsid w:val="004A063E"/>
    <w:rsid w:val="004A454F"/>
    <w:rsid w:val="004A487F"/>
    <w:rsid w:val="004C382A"/>
    <w:rsid w:val="004D0108"/>
    <w:rsid w:val="004D562E"/>
    <w:rsid w:val="004E233D"/>
    <w:rsid w:val="0053469D"/>
    <w:rsid w:val="00541223"/>
    <w:rsid w:val="00541A72"/>
    <w:rsid w:val="00543D75"/>
    <w:rsid w:val="0054567C"/>
    <w:rsid w:val="00555947"/>
    <w:rsid w:val="005C455B"/>
    <w:rsid w:val="005F14C8"/>
    <w:rsid w:val="005F52BA"/>
    <w:rsid w:val="00600FC5"/>
    <w:rsid w:val="0062239D"/>
    <w:rsid w:val="00630E0D"/>
    <w:rsid w:val="00661F75"/>
    <w:rsid w:val="0066359E"/>
    <w:rsid w:val="00665B2D"/>
    <w:rsid w:val="00674479"/>
    <w:rsid w:val="006748D3"/>
    <w:rsid w:val="00686AC4"/>
    <w:rsid w:val="006D54A9"/>
    <w:rsid w:val="006E10CC"/>
    <w:rsid w:val="00700505"/>
    <w:rsid w:val="007215FA"/>
    <w:rsid w:val="0073027D"/>
    <w:rsid w:val="0073167C"/>
    <w:rsid w:val="007422BE"/>
    <w:rsid w:val="00744F5C"/>
    <w:rsid w:val="0076281F"/>
    <w:rsid w:val="007A23D2"/>
    <w:rsid w:val="007B1E8D"/>
    <w:rsid w:val="007D3BED"/>
    <w:rsid w:val="008044A3"/>
    <w:rsid w:val="008145C5"/>
    <w:rsid w:val="0085708A"/>
    <w:rsid w:val="00877C10"/>
    <w:rsid w:val="008D6895"/>
    <w:rsid w:val="008F3BCF"/>
    <w:rsid w:val="00921FAA"/>
    <w:rsid w:val="00924F33"/>
    <w:rsid w:val="00930172"/>
    <w:rsid w:val="00943AF4"/>
    <w:rsid w:val="00951E62"/>
    <w:rsid w:val="009577C3"/>
    <w:rsid w:val="00984A66"/>
    <w:rsid w:val="009942D7"/>
    <w:rsid w:val="009A111F"/>
    <w:rsid w:val="009C38F6"/>
    <w:rsid w:val="009D1385"/>
    <w:rsid w:val="009D7DF6"/>
    <w:rsid w:val="009F4936"/>
    <w:rsid w:val="00A06807"/>
    <w:rsid w:val="00A222F3"/>
    <w:rsid w:val="00A40B70"/>
    <w:rsid w:val="00A456A7"/>
    <w:rsid w:val="00A62942"/>
    <w:rsid w:val="00A7381C"/>
    <w:rsid w:val="00A8134B"/>
    <w:rsid w:val="00AF737C"/>
    <w:rsid w:val="00B03CEE"/>
    <w:rsid w:val="00B271B0"/>
    <w:rsid w:val="00B335AE"/>
    <w:rsid w:val="00B42638"/>
    <w:rsid w:val="00B54C4A"/>
    <w:rsid w:val="00B60E4C"/>
    <w:rsid w:val="00B711B2"/>
    <w:rsid w:val="00B815DA"/>
    <w:rsid w:val="00B86FA9"/>
    <w:rsid w:val="00B9508F"/>
    <w:rsid w:val="00BA2DF5"/>
    <w:rsid w:val="00BA4AD5"/>
    <w:rsid w:val="00BA6B69"/>
    <w:rsid w:val="00BC142B"/>
    <w:rsid w:val="00BE171B"/>
    <w:rsid w:val="00BE1D5E"/>
    <w:rsid w:val="00BE40FE"/>
    <w:rsid w:val="00C0752B"/>
    <w:rsid w:val="00C5267C"/>
    <w:rsid w:val="00C75C09"/>
    <w:rsid w:val="00C75DB5"/>
    <w:rsid w:val="00C93951"/>
    <w:rsid w:val="00CA54CF"/>
    <w:rsid w:val="00CC000B"/>
    <w:rsid w:val="00CE0388"/>
    <w:rsid w:val="00CE1D7A"/>
    <w:rsid w:val="00D54CC4"/>
    <w:rsid w:val="00D66C96"/>
    <w:rsid w:val="00D676AC"/>
    <w:rsid w:val="00D813CB"/>
    <w:rsid w:val="00D8445C"/>
    <w:rsid w:val="00DA7762"/>
    <w:rsid w:val="00DB53DB"/>
    <w:rsid w:val="00DB5522"/>
    <w:rsid w:val="00DD125C"/>
    <w:rsid w:val="00DD7523"/>
    <w:rsid w:val="00DF75BE"/>
    <w:rsid w:val="00E11803"/>
    <w:rsid w:val="00E12608"/>
    <w:rsid w:val="00E219D3"/>
    <w:rsid w:val="00E304E4"/>
    <w:rsid w:val="00E54EA2"/>
    <w:rsid w:val="00E62335"/>
    <w:rsid w:val="00E72A17"/>
    <w:rsid w:val="00E93F9C"/>
    <w:rsid w:val="00EB222C"/>
    <w:rsid w:val="00EB444B"/>
    <w:rsid w:val="00EE441D"/>
    <w:rsid w:val="00F32445"/>
    <w:rsid w:val="00F565CA"/>
    <w:rsid w:val="00F631F1"/>
    <w:rsid w:val="00F90FB6"/>
    <w:rsid w:val="00F9123C"/>
    <w:rsid w:val="00F96E6E"/>
    <w:rsid w:val="00FB7F96"/>
    <w:rsid w:val="00FC2208"/>
    <w:rsid w:val="00FE587F"/>
    <w:rsid w:val="00FF68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8F37D"/>
  <w15:docId w15:val="{2E8BA574-4D4C-4328-ABD0-326622CF7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1E8D"/>
    <w:pPr>
      <w:widowControl w:val="0"/>
      <w:suppressAutoHyphens/>
      <w:spacing w:after="0" w:line="240" w:lineRule="auto"/>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E0388"/>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List Paragraph"/>
    <w:basedOn w:val="a"/>
    <w:uiPriority w:val="34"/>
    <w:qFormat/>
    <w:rsid w:val="00CE0388"/>
    <w:pPr>
      <w:ind w:left="720"/>
      <w:contextualSpacing/>
    </w:pPr>
  </w:style>
  <w:style w:type="paragraph" w:styleId="a4">
    <w:name w:val="header"/>
    <w:basedOn w:val="a"/>
    <w:link w:val="a5"/>
    <w:uiPriority w:val="99"/>
    <w:unhideWhenUsed/>
    <w:rsid w:val="00943AF4"/>
    <w:pPr>
      <w:tabs>
        <w:tab w:val="center" w:pos="4677"/>
        <w:tab w:val="right" w:pos="9355"/>
      </w:tabs>
    </w:pPr>
  </w:style>
  <w:style w:type="character" w:customStyle="1" w:styleId="a5">
    <w:name w:val="Верхний колонтитул Знак"/>
    <w:basedOn w:val="a0"/>
    <w:link w:val="a4"/>
    <w:uiPriority w:val="99"/>
    <w:rsid w:val="00943AF4"/>
    <w:rPr>
      <w:rFonts w:ascii="Arial" w:eastAsia="Lucida Sans Unicode" w:hAnsi="Arial" w:cs="Times New Roman"/>
      <w:sz w:val="24"/>
      <w:szCs w:val="24"/>
      <w:lang w:eastAsia="ru-RU"/>
    </w:rPr>
  </w:style>
  <w:style w:type="paragraph" w:styleId="a6">
    <w:name w:val="footer"/>
    <w:basedOn w:val="a"/>
    <w:link w:val="a7"/>
    <w:uiPriority w:val="99"/>
    <w:semiHidden/>
    <w:unhideWhenUsed/>
    <w:rsid w:val="00943AF4"/>
    <w:pPr>
      <w:tabs>
        <w:tab w:val="center" w:pos="4677"/>
        <w:tab w:val="right" w:pos="9355"/>
      </w:tabs>
    </w:pPr>
  </w:style>
  <w:style w:type="character" w:customStyle="1" w:styleId="a7">
    <w:name w:val="Нижний колонтитул Знак"/>
    <w:basedOn w:val="a0"/>
    <w:link w:val="a6"/>
    <w:uiPriority w:val="99"/>
    <w:semiHidden/>
    <w:rsid w:val="00943AF4"/>
    <w:rPr>
      <w:rFonts w:ascii="Arial" w:eastAsia="Lucida Sans Unicode" w:hAnsi="Arial" w:cs="Times New Roman"/>
      <w:sz w:val="24"/>
      <w:szCs w:val="24"/>
      <w:lang w:eastAsia="ru-RU"/>
    </w:rPr>
  </w:style>
  <w:style w:type="paragraph" w:customStyle="1" w:styleId="ConsPlusNonformat">
    <w:name w:val="ConsPlusNonformat"/>
    <w:uiPriority w:val="99"/>
    <w:rsid w:val="00943AF4"/>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styleId="a8">
    <w:name w:val="Balloon Text"/>
    <w:basedOn w:val="a"/>
    <w:link w:val="a9"/>
    <w:uiPriority w:val="99"/>
    <w:semiHidden/>
    <w:unhideWhenUsed/>
    <w:rsid w:val="00921FAA"/>
    <w:rPr>
      <w:rFonts w:ascii="Segoe UI" w:hAnsi="Segoe UI" w:cs="Segoe UI"/>
      <w:sz w:val="18"/>
      <w:szCs w:val="18"/>
    </w:rPr>
  </w:style>
  <w:style w:type="character" w:customStyle="1" w:styleId="a9">
    <w:name w:val="Текст выноски Знак"/>
    <w:basedOn w:val="a0"/>
    <w:link w:val="a8"/>
    <w:uiPriority w:val="99"/>
    <w:semiHidden/>
    <w:rsid w:val="00921FAA"/>
    <w:rPr>
      <w:rFonts w:ascii="Segoe UI" w:eastAsia="Lucida Sans Unicode" w:hAnsi="Segoe UI" w:cs="Segoe UI"/>
      <w:sz w:val="18"/>
      <w:szCs w:val="18"/>
      <w:lang w:eastAsia="ru-RU"/>
    </w:rPr>
  </w:style>
  <w:style w:type="paragraph" w:styleId="aa">
    <w:name w:val="No Spacing"/>
    <w:qFormat/>
    <w:rsid w:val="00C0752B"/>
    <w:pPr>
      <w:spacing w:after="0" w:line="240" w:lineRule="auto"/>
    </w:pPr>
    <w:rPr>
      <w:rFonts w:ascii="Calibri" w:eastAsia="Times New Roman" w:hAnsi="Calibri" w:cs="Times New Roman"/>
      <w:lang w:eastAsia="ru-RU"/>
    </w:rPr>
  </w:style>
  <w:style w:type="character" w:styleId="ab">
    <w:name w:val="Emphasis"/>
    <w:qFormat/>
    <w:rsid w:val="00C0752B"/>
    <w:rPr>
      <w:i/>
      <w:iCs/>
    </w:rPr>
  </w:style>
  <w:style w:type="paragraph" w:customStyle="1" w:styleId="Standard">
    <w:name w:val="Standard"/>
    <w:rsid w:val="00C0752B"/>
    <w:pPr>
      <w:suppressAutoHyphens/>
    </w:pPr>
    <w:rPr>
      <w:rFonts w:ascii="Calibri" w:eastAsia="Lucida Sans Unicode" w:hAnsi="Calibri" w:cs="Calibri"/>
      <w:kern w:val="2"/>
      <w:lang w:eastAsia="ar-SA"/>
    </w:rPr>
  </w:style>
  <w:style w:type="character" w:styleId="ac">
    <w:name w:val="Hyperlink"/>
    <w:basedOn w:val="a0"/>
    <w:uiPriority w:val="99"/>
    <w:unhideWhenUsed/>
    <w:rsid w:val="000C60C6"/>
    <w:rPr>
      <w:color w:val="0000FF" w:themeColor="hyperlink"/>
      <w:u w:val="single"/>
    </w:rPr>
  </w:style>
  <w:style w:type="character" w:customStyle="1" w:styleId="UnresolvedMention">
    <w:name w:val="Unresolved Mention"/>
    <w:basedOn w:val="a0"/>
    <w:uiPriority w:val="99"/>
    <w:semiHidden/>
    <w:unhideWhenUsed/>
    <w:rsid w:val="000C60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2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ogin.consultant.ru/link/?req=doc&amp;base=LAW&amp;n=523306" TargetMode="External"/><Relationship Id="rId18" Type="http://schemas.openxmlformats.org/officeDocument/2006/relationships/hyperlink" Target="https://login.consultant.ru/link/?req=doc&amp;base=LAW&amp;n=523306&amp;dst=69" TargetMode="External"/><Relationship Id="rId26" Type="http://schemas.openxmlformats.org/officeDocument/2006/relationships/hyperlink" Target="https://login.consultant.ru/link/?req=doc&amp;base=LAW&amp;n=472833&amp;dst=100092" TargetMode="External"/><Relationship Id="rId39" Type="http://schemas.openxmlformats.org/officeDocument/2006/relationships/hyperlink" Target="https://login.consultant.ru/link/?req=doc&amp;base=LAW&amp;n=474024&amp;dst=100673" TargetMode="External"/><Relationship Id="rId21" Type="http://schemas.openxmlformats.org/officeDocument/2006/relationships/hyperlink" Target="https://login.consultant.ru/link/?req=doc&amp;base=LAW&amp;n=523291&amp;dst=100328" TargetMode="External"/><Relationship Id="rId34" Type="http://schemas.openxmlformats.org/officeDocument/2006/relationships/hyperlink" Target="https://login.consultant.ru/link/?req=doc&amp;base=LAW&amp;n=472833&amp;dst=100104" TargetMode="External"/><Relationship Id="rId42" Type="http://schemas.openxmlformats.org/officeDocument/2006/relationships/hyperlink" Target="https://login.consultant.ru/link/?req=doc&amp;base=LAW&amp;n=471840" TargetMode="External"/><Relationship Id="rId47" Type="http://schemas.openxmlformats.org/officeDocument/2006/relationships/hyperlink" Target="https://login.consultant.ru/link/?req=doc&amp;base=RLAW256&amp;n=178243&amp;dst=100394" TargetMode="External"/><Relationship Id="rId50" Type="http://schemas.openxmlformats.org/officeDocument/2006/relationships/hyperlink" Target="https://login.consultant.ru/link/?req=doc&amp;base=LAW&amp;n=474024&amp;dst=2360" TargetMode="External"/><Relationship Id="rId55" Type="http://schemas.openxmlformats.org/officeDocument/2006/relationships/hyperlink" Target="https://login.consultant.ru/link/?req=doc&amp;base=LAW&amp;n=472833&amp;dst=100301" TargetMode="External"/><Relationship Id="rId63" Type="http://schemas.openxmlformats.org/officeDocument/2006/relationships/hyperlink" Target="https://login.consultant.ru/link/?req=doc&amp;base=LAW&amp;n=472833&amp;dst=100127" TargetMode="External"/><Relationship Id="rId68" Type="http://schemas.openxmlformats.org/officeDocument/2006/relationships/hyperlink" Target="https://login.consultant.ru/link/?req=doc&amp;base=LAW&amp;n=472833" TargetMode="External"/><Relationship Id="rId76" Type="http://schemas.openxmlformats.org/officeDocument/2006/relationships/hyperlink" Target="https://login.consultant.ru/link/?req=doc&amp;base=LAW&amp;n=472833&amp;dst=100221" TargetMode="External"/><Relationship Id="rId84" Type="http://schemas.openxmlformats.org/officeDocument/2006/relationships/hyperlink" Target="https://login.consultant.ru/link/?req=doc&amp;base=LAW&amp;n=472833&amp;dst=108" TargetMode="External"/><Relationship Id="rId89" Type="http://schemas.openxmlformats.org/officeDocument/2006/relationships/hyperlink" Target="https://login.consultant.ru/link/?req=doc&amp;base=LAW&amp;n=93980&amp;dst=100003" TargetMode="External"/><Relationship Id="rId7" Type="http://schemas.openxmlformats.org/officeDocument/2006/relationships/endnotes" Target="endnotes.xml"/><Relationship Id="rId71" Type="http://schemas.openxmlformats.org/officeDocument/2006/relationships/hyperlink" Target="https://login.consultant.ru/link/?req=doc&amp;base=LAW&amp;n=472833&amp;dst=100289" TargetMode="External"/><Relationship Id="rId92" Type="http://schemas.openxmlformats.org/officeDocument/2006/relationships/hyperlink" Target="https://login.consultant.ru/link/?req=doc&amp;base=LAW&amp;n=474024&amp;dst=100635" TargetMode="External"/><Relationship Id="rId2" Type="http://schemas.openxmlformats.org/officeDocument/2006/relationships/numbering" Target="numbering.xml"/><Relationship Id="rId16" Type="http://schemas.openxmlformats.org/officeDocument/2006/relationships/hyperlink" Target="https://login.consultant.ru/link/?req=doc&amp;base=LAW&amp;n=523306" TargetMode="External"/><Relationship Id="rId29" Type="http://schemas.openxmlformats.org/officeDocument/2006/relationships/hyperlink" Target="https://login.consultant.ru/link/?req=doc&amp;base=LAW&amp;n=523306&amp;dst=69" TargetMode="External"/><Relationship Id="rId11" Type="http://schemas.openxmlformats.org/officeDocument/2006/relationships/hyperlink" Target="https://login.consultant.ru/link/?req=doc&amp;base=LAW&amp;n=523306&amp;dst=69" TargetMode="External"/><Relationship Id="rId24" Type="http://schemas.openxmlformats.org/officeDocument/2006/relationships/hyperlink" Target="https://login.consultant.ru/link/?req=doc&amp;base=LAW&amp;n=415655&amp;dst=100041" TargetMode="External"/><Relationship Id="rId32" Type="http://schemas.openxmlformats.org/officeDocument/2006/relationships/hyperlink" Target="https://login.consultant.ru/link/?req=doc&amp;base=LAW&amp;n=474024&amp;dst=100556" TargetMode="External"/><Relationship Id="rId37" Type="http://schemas.openxmlformats.org/officeDocument/2006/relationships/hyperlink" Target="https://login.consultant.ru/link/?req=doc&amp;base=LAW&amp;n=474035&amp;dst=100128" TargetMode="External"/><Relationship Id="rId40" Type="http://schemas.openxmlformats.org/officeDocument/2006/relationships/hyperlink" Target="https://login.consultant.ru/link/?req=doc&amp;base=LAW&amp;n=448192&amp;dst=255" TargetMode="External"/><Relationship Id="rId45" Type="http://schemas.openxmlformats.org/officeDocument/2006/relationships/hyperlink" Target="https://login.consultant.ru/link/?req=doc&amp;base=LAW&amp;n=453790" TargetMode="External"/><Relationship Id="rId53" Type="http://schemas.openxmlformats.org/officeDocument/2006/relationships/hyperlink" Target="https://login.consultant.ru/link/?req=doc&amp;base=LAW&amp;n=472833&amp;dst=100301" TargetMode="External"/><Relationship Id="rId58" Type="http://schemas.openxmlformats.org/officeDocument/2006/relationships/hyperlink" Target="https://login.consultant.ru/link/?req=doc&amp;base=RLAW256&amp;n=178243&amp;dst=28" TargetMode="External"/><Relationship Id="rId66" Type="http://schemas.openxmlformats.org/officeDocument/2006/relationships/hyperlink" Target="https://login.consultant.ru/link/?req=doc&amp;base=LAW&amp;n=472833&amp;dst=100127" TargetMode="External"/><Relationship Id="rId74" Type="http://schemas.openxmlformats.org/officeDocument/2006/relationships/hyperlink" Target="https://login.consultant.ru/link/?req=doc&amp;base=LAW&amp;n=472833&amp;dst=100289" TargetMode="External"/><Relationship Id="rId79" Type="http://schemas.openxmlformats.org/officeDocument/2006/relationships/hyperlink" Target="https://login.consultant.ru/link/?req=doc&amp;base=LAW&amp;n=472833&amp;dst=100221" TargetMode="External"/><Relationship Id="rId87" Type="http://schemas.openxmlformats.org/officeDocument/2006/relationships/hyperlink" Target="https://login.consultant.ru/link/?req=doc&amp;base=RLAW256&amp;n=178243&amp;dst=53" TargetMode="External"/><Relationship Id="rId5" Type="http://schemas.openxmlformats.org/officeDocument/2006/relationships/webSettings" Target="webSettings.xml"/><Relationship Id="rId61" Type="http://schemas.openxmlformats.org/officeDocument/2006/relationships/hyperlink" Target="https://login.consultant.ru/link/?req=doc&amp;base=LAW&amp;n=472833&amp;dst=100221" TargetMode="External"/><Relationship Id="rId82" Type="http://schemas.openxmlformats.org/officeDocument/2006/relationships/hyperlink" Target="https://login.consultant.ru/link/?req=doc&amp;base=LAW&amp;n=472833&amp;dst=100223" TargetMode="External"/><Relationship Id="rId90" Type="http://schemas.openxmlformats.org/officeDocument/2006/relationships/hyperlink" Target="https://login.consultant.ru/link/?req=doc&amp;base=LAW&amp;n=472833&amp;dst=100092" TargetMode="External"/><Relationship Id="rId95" Type="http://schemas.openxmlformats.org/officeDocument/2006/relationships/fontTable" Target="fontTable.xml"/><Relationship Id="rId19" Type="http://schemas.openxmlformats.org/officeDocument/2006/relationships/hyperlink" Target="https://login.consultant.ru/link/?req=doc&amp;base=LAW&amp;n=523305&amp;dst=100118" TargetMode="External"/><Relationship Id="rId14" Type="http://schemas.openxmlformats.org/officeDocument/2006/relationships/hyperlink" Target="https://login.consultant.ru/link/?req=doc&amp;base=LAW&amp;n=523305" TargetMode="External"/><Relationship Id="rId22" Type="http://schemas.openxmlformats.org/officeDocument/2006/relationships/hyperlink" Target="https://login.consultant.ru/link/?req=doc&amp;base=LAW&amp;n=523306&amp;dst=11" TargetMode="External"/><Relationship Id="rId27" Type="http://schemas.openxmlformats.org/officeDocument/2006/relationships/hyperlink" Target="https://login.consultant.ru/link/?req=doc&amp;base=LAW&amp;n=472833&amp;dst=127" TargetMode="External"/><Relationship Id="rId30" Type="http://schemas.openxmlformats.org/officeDocument/2006/relationships/hyperlink" Target="https://login.consultant.ru/link/?req=doc&amp;base=LAW&amp;n=464894&amp;dst=100123" TargetMode="External"/><Relationship Id="rId35" Type="http://schemas.openxmlformats.org/officeDocument/2006/relationships/hyperlink" Target="https://login.consultant.ru/link/?req=doc&amp;base=LAW&amp;n=472833&amp;dst=100289" TargetMode="External"/><Relationship Id="rId43" Type="http://schemas.openxmlformats.org/officeDocument/2006/relationships/hyperlink" Target="https://login.consultant.ru/link/?req=doc&amp;base=LAW&amp;n=464193&amp;dst=100438" TargetMode="External"/><Relationship Id="rId48" Type="http://schemas.openxmlformats.org/officeDocument/2006/relationships/hyperlink" Target="https://login.consultant.ru/link/?req=doc&amp;base=LAW&amp;n=448192" TargetMode="External"/><Relationship Id="rId56" Type="http://schemas.openxmlformats.org/officeDocument/2006/relationships/hyperlink" Target="https://login.consultant.ru/link/?req=doc&amp;base=LAW&amp;n=455009&amp;dst=100024" TargetMode="External"/><Relationship Id="rId64" Type="http://schemas.openxmlformats.org/officeDocument/2006/relationships/hyperlink" Target="https://login.consultant.ru/link/?req=doc&amp;base=LAW&amp;n=464894&amp;dst=184" TargetMode="External"/><Relationship Id="rId69" Type="http://schemas.openxmlformats.org/officeDocument/2006/relationships/hyperlink" Target="https://login.consultant.ru/link/?req=doc&amp;base=LAW&amp;n=464894&amp;dst=336" TargetMode="External"/><Relationship Id="rId77" Type="http://schemas.openxmlformats.org/officeDocument/2006/relationships/hyperlink" Target="https://login.consultant.ru/link/?req=doc&amp;base=LAW&amp;n=472833&amp;dst=100289" TargetMode="External"/><Relationship Id="rId8" Type="http://schemas.openxmlformats.org/officeDocument/2006/relationships/image" Target="media/image1.png"/><Relationship Id="rId51" Type="http://schemas.openxmlformats.org/officeDocument/2006/relationships/hyperlink" Target="https://login.consultant.ru/link/?req=doc&amp;base=LAW&amp;n=453790" TargetMode="External"/><Relationship Id="rId72" Type="http://schemas.openxmlformats.org/officeDocument/2006/relationships/hyperlink" Target="https://login.consultant.ru/link/?req=doc&amp;base=LAW&amp;n=472833&amp;dst=100127" TargetMode="External"/><Relationship Id="rId80" Type="http://schemas.openxmlformats.org/officeDocument/2006/relationships/hyperlink" Target="https://login.consultant.ru/link/?req=doc&amp;base=LAW&amp;n=472833&amp;dst=31" TargetMode="External"/><Relationship Id="rId85" Type="http://schemas.openxmlformats.org/officeDocument/2006/relationships/hyperlink" Target="https://login.consultant.ru/link/?req=doc&amp;base=RLAW256&amp;n=178243&amp;dst=50" TargetMode="External"/><Relationship Id="rId93" Type="http://schemas.openxmlformats.org/officeDocument/2006/relationships/hyperlink" Target="https://login.consultant.ru/link/?req=doc&amp;base=LAW&amp;n=446217&amp;dst=100019" TargetMode="External"/><Relationship Id="rId3" Type="http://schemas.openxmlformats.org/officeDocument/2006/relationships/styles" Target="styles.xml"/><Relationship Id="rId12" Type="http://schemas.openxmlformats.org/officeDocument/2006/relationships/hyperlink" Target="https://login.consultant.ru/link/?req=doc&amp;base=LAW&amp;n=523306" TargetMode="External"/><Relationship Id="rId17" Type="http://schemas.openxmlformats.org/officeDocument/2006/relationships/hyperlink" Target="https://login.consultant.ru/link/?req=doc&amp;base=LAW&amp;n=523305" TargetMode="External"/><Relationship Id="rId25" Type="http://schemas.openxmlformats.org/officeDocument/2006/relationships/hyperlink" Target="https://login.consultant.ru/link/?req=doc&amp;base=LAW&amp;n=472833&amp;dst=100055" TargetMode="External"/><Relationship Id="rId33" Type="http://schemas.openxmlformats.org/officeDocument/2006/relationships/hyperlink" Target="https://login.consultant.ru/link/?req=doc&amp;base=LAW&amp;n=472833&amp;dst=100092" TargetMode="External"/><Relationship Id="rId38" Type="http://schemas.openxmlformats.org/officeDocument/2006/relationships/hyperlink" Target="https://login.consultant.ru/link/?req=doc&amp;base=LAW&amp;n=471842&amp;dst=100137" TargetMode="External"/><Relationship Id="rId46" Type="http://schemas.openxmlformats.org/officeDocument/2006/relationships/hyperlink" Target="https://login.consultant.ru/link/?req=doc&amp;base=LAW&amp;n=54779" TargetMode="External"/><Relationship Id="rId59" Type="http://schemas.openxmlformats.org/officeDocument/2006/relationships/hyperlink" Target="https://login.consultant.ru/link/?req=doc&amp;base=LAW&amp;n=474024&amp;dst=2360" TargetMode="External"/><Relationship Id="rId67" Type="http://schemas.openxmlformats.org/officeDocument/2006/relationships/hyperlink" Target="https://login.consultant.ru/link/?req=doc&amp;base=LAW&amp;n=472833&amp;dst=100221" TargetMode="External"/><Relationship Id="rId20" Type="http://schemas.openxmlformats.org/officeDocument/2006/relationships/hyperlink" Target="https://login.consultant.ru/link/?req=doc&amp;base=LAW&amp;n=523291&amp;dst=100330" TargetMode="External"/><Relationship Id="rId41" Type="http://schemas.openxmlformats.org/officeDocument/2006/relationships/hyperlink" Target="https://login.consultant.ru/link/?req=doc&amp;base=LAW&amp;n=471840&amp;dst=100048" TargetMode="External"/><Relationship Id="rId54" Type="http://schemas.openxmlformats.org/officeDocument/2006/relationships/hyperlink" Target="https://login.consultant.ru/link/?req=doc&amp;base=LAW&amp;n=464203&amp;dst=100913" TargetMode="External"/><Relationship Id="rId62" Type="http://schemas.openxmlformats.org/officeDocument/2006/relationships/hyperlink" Target="https://login.consultant.ru/link/?req=doc&amp;base=LAW&amp;n=472833&amp;dst=100289" TargetMode="External"/><Relationship Id="rId70" Type="http://schemas.openxmlformats.org/officeDocument/2006/relationships/hyperlink" Target="https://login.consultant.ru/link/?req=doc&amp;base=LAW&amp;n=464894&amp;dst=339" TargetMode="External"/><Relationship Id="rId75" Type="http://schemas.openxmlformats.org/officeDocument/2006/relationships/hyperlink" Target="https://login.consultant.ru/link/?req=doc&amp;base=LAW&amp;n=472833&amp;dst=100127" TargetMode="External"/><Relationship Id="rId83" Type="http://schemas.openxmlformats.org/officeDocument/2006/relationships/hyperlink" Target="https://login.consultant.ru/link/?req=doc&amp;base=LAW&amp;n=472833&amp;dst=100224" TargetMode="External"/><Relationship Id="rId88" Type="http://schemas.openxmlformats.org/officeDocument/2006/relationships/hyperlink" Target="https://login.consultant.ru/link/?req=doc&amp;base=LAW&amp;n=451737&amp;dst=445" TargetMode="External"/><Relationship Id="rId91" Type="http://schemas.openxmlformats.org/officeDocument/2006/relationships/hyperlink" Target="https://login.consultant.ru/link/?req=doc&amp;base=LAW&amp;n=439201&amp;dst=100037"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ogin.consultant.ru/link/?req=doc&amp;base=LAW&amp;n=523948&amp;dst=100045" TargetMode="External"/><Relationship Id="rId23" Type="http://schemas.openxmlformats.org/officeDocument/2006/relationships/hyperlink" Target="https://login.consultant.ru/link/?req=doc&amp;base=LAW&amp;n=93980" TargetMode="External"/><Relationship Id="rId28" Type="http://schemas.openxmlformats.org/officeDocument/2006/relationships/hyperlink" Target="https://login.consultant.ru/link/?req=doc&amp;base=LAW&amp;n=474024&amp;dst=2360" TargetMode="External"/><Relationship Id="rId36" Type="http://schemas.openxmlformats.org/officeDocument/2006/relationships/hyperlink" Target="https://login.consultant.ru/link/?req=doc&amp;base=LAW&amp;n=472833&amp;dst=100127" TargetMode="External"/><Relationship Id="rId49" Type="http://schemas.openxmlformats.org/officeDocument/2006/relationships/hyperlink" Target="https://login.consultant.ru/link/?req=doc&amp;base=RLAW256&amp;n=178243&amp;dst=100125" TargetMode="External"/><Relationship Id="rId57" Type="http://schemas.openxmlformats.org/officeDocument/2006/relationships/hyperlink" Target="https://login.consultant.ru/link/?req=doc&amp;base=RLAW256&amp;n=178243&amp;dst=100462" TargetMode="External"/><Relationship Id="rId10" Type="http://schemas.openxmlformats.org/officeDocument/2006/relationships/hyperlink" Target="https://login.consultant.ru/link/?req=doc&amp;base=LAW&amp;n=464894&amp;dst=123" TargetMode="External"/><Relationship Id="rId31" Type="http://schemas.openxmlformats.org/officeDocument/2006/relationships/hyperlink" Target="https://login.consultant.ru/link/?req=doc&amp;base=LAW&amp;n=474024&amp;dst=100401" TargetMode="External"/><Relationship Id="rId44" Type="http://schemas.openxmlformats.org/officeDocument/2006/relationships/hyperlink" Target="https://login.consultant.ru/link/?req=doc&amp;base=LAW&amp;n=471840&amp;dst=100047" TargetMode="External"/><Relationship Id="rId52" Type="http://schemas.openxmlformats.org/officeDocument/2006/relationships/hyperlink" Target="https://login.consultant.ru/link/?req=doc&amp;base=LAW&amp;n=54779" TargetMode="External"/><Relationship Id="rId60" Type="http://schemas.openxmlformats.org/officeDocument/2006/relationships/hyperlink" Target="https://login.consultant.ru/link/?req=doc&amp;base=LAW&amp;n=464894" TargetMode="External"/><Relationship Id="rId65" Type="http://schemas.openxmlformats.org/officeDocument/2006/relationships/hyperlink" Target="https://login.consultant.ru/link/?req=doc&amp;base=LAW&amp;n=472833&amp;dst=100289" TargetMode="External"/><Relationship Id="rId73" Type="http://schemas.openxmlformats.org/officeDocument/2006/relationships/hyperlink" Target="https://login.consultant.ru/link/?req=doc&amp;base=LAW&amp;n=472833&amp;dst=100221" TargetMode="External"/><Relationship Id="rId78" Type="http://schemas.openxmlformats.org/officeDocument/2006/relationships/hyperlink" Target="https://login.consultant.ru/link/?req=doc&amp;base=LAW&amp;n=472833&amp;dst=41" TargetMode="External"/><Relationship Id="rId81" Type="http://schemas.openxmlformats.org/officeDocument/2006/relationships/hyperlink" Target="https://login.consultant.ru/link/?req=doc&amp;base=LAW&amp;n=472833&amp;dst=32" TargetMode="External"/><Relationship Id="rId86" Type="http://schemas.openxmlformats.org/officeDocument/2006/relationships/hyperlink" Target="https://login.consultant.ru/link/?req=doc&amp;base=LAW&amp;n=472833&amp;dst=106" TargetMode="External"/><Relationship Id="rId9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login.consultant.ru/link/?req=doc&amp;base=LAW&amp;n=464894&amp;dst=1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DDA2B2-0757-44CB-AB4E-0CAC0C918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1787</TotalTime>
  <Pages>40</Pages>
  <Words>15573</Words>
  <Characters>88772</Characters>
  <Application>Microsoft Office Word</Application>
  <DocSecurity>0</DocSecurity>
  <Lines>739</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p:lastModifiedBy>
  <cp:revision>45</cp:revision>
  <cp:lastPrinted>2026-03-25T08:05:00Z</cp:lastPrinted>
  <dcterms:created xsi:type="dcterms:W3CDTF">2024-04-16T05:45:00Z</dcterms:created>
  <dcterms:modified xsi:type="dcterms:W3CDTF">2026-03-25T08:06:00Z</dcterms:modified>
</cp:coreProperties>
</file>