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87275C">
        <w:rPr>
          <w:color w:val="000000" w:themeColor="text1"/>
          <w:sz w:val="28"/>
          <w:szCs w:val="28"/>
        </w:rPr>
        <w:t>Кирилловка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87275C">
        <w:rPr>
          <w:color w:val="000000" w:themeColor="text1"/>
          <w:sz w:val="28"/>
          <w:szCs w:val="28"/>
        </w:rPr>
        <w:t>Кирилловка</w:t>
      </w:r>
      <w:proofErr w:type="spellEnd"/>
      <w:r w:rsidR="00B419EA" w:rsidRPr="00025ABE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 202</w:t>
      </w:r>
      <w:r w:rsidR="00121200">
        <w:rPr>
          <w:color w:val="000000" w:themeColor="text1"/>
          <w:sz w:val="28"/>
          <w:szCs w:val="28"/>
        </w:rPr>
        <w:t>5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121200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теплоснабжения - не позднее 01.07.202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87275C">
        <w:rPr>
          <w:color w:val="000000" w:themeColor="text1"/>
          <w:sz w:val="28"/>
          <w:szCs w:val="28"/>
        </w:rPr>
        <w:t>Кирилловка</w:t>
      </w:r>
      <w:proofErr w:type="spellEnd"/>
      <w:r w:rsidR="00025ABE" w:rsidRPr="00025ABE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>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87275C">
        <w:rPr>
          <w:color w:val="000000" w:themeColor="text1"/>
          <w:sz w:val="28"/>
          <w:szCs w:val="28"/>
        </w:rPr>
        <w:t>Кирилловка</w:t>
      </w:r>
      <w:proofErr w:type="spellEnd"/>
      <w:r w:rsidR="00B419EA" w:rsidRPr="00025ABE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025ABE">
        <w:rPr>
          <w:color w:val="000000" w:themeColor="text1"/>
          <w:sz w:val="28"/>
          <w:szCs w:val="28"/>
        </w:rPr>
        <w:t xml:space="preserve"> </w:t>
      </w:r>
      <w:r w:rsidR="0087275C" w:rsidRPr="0087275C">
        <w:rPr>
          <w:color w:val="000000" w:themeColor="text1"/>
          <w:sz w:val="28"/>
          <w:szCs w:val="28"/>
        </w:rPr>
        <w:t>https://kirillovka.stavrsp.ru/index.php/dokumenty/zhkkh</w:t>
      </w:r>
      <w:bookmarkStart w:id="0" w:name="_GoBack"/>
      <w:bookmarkEnd w:id="0"/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0E3D67">
        <w:rPr>
          <w:color w:val="000000" w:themeColor="text1"/>
          <w:sz w:val="28"/>
          <w:szCs w:val="28"/>
        </w:rPr>
        <w:t>специалист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sectPr w:rsidR="00B419EA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25ABE"/>
    <w:rsid w:val="000A0CBB"/>
    <w:rsid w:val="000E3D67"/>
    <w:rsid w:val="00121200"/>
    <w:rsid w:val="002B5C41"/>
    <w:rsid w:val="004C30FA"/>
    <w:rsid w:val="007F1C19"/>
    <w:rsid w:val="008110AD"/>
    <w:rsid w:val="0087275C"/>
    <w:rsid w:val="00881686"/>
    <w:rsid w:val="00B419EA"/>
    <w:rsid w:val="00CF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D06379-00FC-4F91-AEBB-80C007FF1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246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*</cp:lastModifiedBy>
  <cp:revision>4</cp:revision>
  <cp:lastPrinted>2022-02-09T07:52:00Z</cp:lastPrinted>
  <dcterms:created xsi:type="dcterms:W3CDTF">2024-12-27T10:44:00Z</dcterms:created>
  <dcterms:modified xsi:type="dcterms:W3CDTF">2024-12-28T06:28:00Z</dcterms:modified>
</cp:coreProperties>
</file>