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185A" w:rsidRDefault="00D9185A" w:rsidP="00D9185A">
      <w:pPr>
        <w:rPr>
          <w:rFonts w:ascii="Times New Roman" w:hAnsi="Times New Roman" w:cs="Times New Roman"/>
          <w:b/>
          <w:sz w:val="24"/>
          <w:szCs w:val="24"/>
        </w:rPr>
      </w:pPr>
    </w:p>
    <w:p w:rsidR="00D9185A" w:rsidRPr="00D9185A" w:rsidRDefault="00D9185A" w:rsidP="00D9185A">
      <w:pPr>
        <w:spacing w:after="0" w:line="240" w:lineRule="auto"/>
        <w:jc w:val="right"/>
        <w:rPr>
          <w:rFonts w:ascii="Times New Roman" w:eastAsia="Times New Roman" w:hAnsi="Times New Roman" w:cs="Times New Roman"/>
        </w:rPr>
      </w:pPr>
      <w:r w:rsidRPr="00D9185A">
        <w:rPr>
          <w:rFonts w:ascii="Times New Roman" w:eastAsia="Times New Roman" w:hAnsi="Times New Roman" w:cs="Times New Roman"/>
        </w:rPr>
        <w:t>УТВЕРЖДАЮ</w:t>
      </w:r>
    </w:p>
    <w:p w:rsidR="00286426" w:rsidRPr="00D9185A" w:rsidRDefault="00D9185A" w:rsidP="00286426">
      <w:pPr>
        <w:spacing w:after="0" w:line="240" w:lineRule="auto"/>
        <w:ind w:left="-426"/>
        <w:jc w:val="right"/>
        <w:rPr>
          <w:rFonts w:ascii="Times New Roman" w:eastAsia="Times New Roman" w:hAnsi="Times New Roman" w:cs="Times New Roman"/>
          <w:b/>
        </w:rPr>
      </w:pPr>
      <w:r w:rsidRPr="00D9185A">
        <w:rPr>
          <w:rFonts w:ascii="Times New Roman" w:eastAsia="Times New Roman" w:hAnsi="Times New Roman" w:cs="Times New Roman"/>
        </w:rPr>
        <w:t xml:space="preserve">                                                                                </w:t>
      </w:r>
      <w:r w:rsidR="00286426">
        <w:rPr>
          <w:rFonts w:ascii="Times New Roman" w:eastAsia="Times New Roman" w:hAnsi="Times New Roman" w:cs="Times New Roman"/>
        </w:rPr>
        <w:t xml:space="preserve">Глава сельского поселения </w:t>
      </w:r>
      <w:proofErr w:type="spellStart"/>
      <w:r w:rsidR="00EC0607">
        <w:rPr>
          <w:rFonts w:ascii="Times New Roman" w:eastAsia="Times New Roman" w:hAnsi="Times New Roman" w:cs="Times New Roman"/>
        </w:rPr>
        <w:t>Кирилловка</w:t>
      </w:r>
      <w:proofErr w:type="spellEnd"/>
    </w:p>
    <w:p w:rsidR="00D9185A" w:rsidRPr="00D9185A" w:rsidRDefault="00D9185A" w:rsidP="00D9185A">
      <w:pPr>
        <w:spacing w:after="0" w:line="240" w:lineRule="auto"/>
        <w:ind w:left="-426"/>
        <w:jc w:val="right"/>
        <w:rPr>
          <w:rFonts w:ascii="Times New Roman" w:eastAsia="Times New Roman" w:hAnsi="Times New Roman" w:cs="Times New Roman"/>
          <w:b/>
        </w:rPr>
      </w:pPr>
    </w:p>
    <w:p w:rsidR="00D9185A" w:rsidRPr="00D9185A" w:rsidRDefault="00D9185A" w:rsidP="00D9185A">
      <w:pPr>
        <w:spacing w:after="0" w:line="240" w:lineRule="auto"/>
        <w:ind w:left="-426"/>
        <w:jc w:val="right"/>
        <w:rPr>
          <w:rFonts w:ascii="Times New Roman" w:eastAsia="Times New Roman" w:hAnsi="Times New Roman" w:cs="Times New Roman"/>
        </w:rPr>
      </w:pPr>
      <w:r w:rsidRPr="00D9185A">
        <w:rPr>
          <w:rFonts w:ascii="Times New Roman" w:eastAsia="Times New Roman" w:hAnsi="Times New Roman" w:cs="Times New Roman"/>
          <w:b/>
        </w:rPr>
        <w:t xml:space="preserve">                                                                   </w:t>
      </w:r>
    </w:p>
    <w:p w:rsidR="00D9185A" w:rsidRPr="00D9185A" w:rsidRDefault="00D9185A" w:rsidP="00D9185A">
      <w:pPr>
        <w:spacing w:after="0" w:line="240" w:lineRule="auto"/>
        <w:ind w:left="3780"/>
        <w:jc w:val="right"/>
        <w:rPr>
          <w:rFonts w:ascii="Times New Roman" w:eastAsia="Times New Roman" w:hAnsi="Times New Roman" w:cs="Times New Roman"/>
        </w:rPr>
      </w:pPr>
      <w:r w:rsidRPr="00D9185A">
        <w:rPr>
          <w:rFonts w:ascii="Times New Roman" w:eastAsia="Times New Roman" w:hAnsi="Times New Roman" w:cs="Times New Roman"/>
        </w:rPr>
        <w:t xml:space="preserve">            </w:t>
      </w:r>
      <w:r w:rsidR="00EC0607">
        <w:rPr>
          <w:rFonts w:ascii="Times New Roman" w:eastAsia="Times New Roman" w:hAnsi="Times New Roman" w:cs="Times New Roman"/>
        </w:rPr>
        <w:t xml:space="preserve">     _____________</w:t>
      </w:r>
      <w:proofErr w:type="gramStart"/>
      <w:r w:rsidR="00EC0607">
        <w:rPr>
          <w:rFonts w:ascii="Times New Roman" w:eastAsia="Times New Roman" w:hAnsi="Times New Roman" w:cs="Times New Roman"/>
        </w:rPr>
        <w:t xml:space="preserve">_  </w:t>
      </w:r>
      <w:proofErr w:type="spellStart"/>
      <w:r w:rsidR="00EC0607">
        <w:rPr>
          <w:rFonts w:ascii="Times New Roman" w:eastAsia="Times New Roman" w:hAnsi="Times New Roman" w:cs="Times New Roman"/>
        </w:rPr>
        <w:t>Г.В.Серенков</w:t>
      </w:r>
      <w:proofErr w:type="spellEnd"/>
      <w:proofErr w:type="gramEnd"/>
    </w:p>
    <w:p w:rsidR="00D9185A" w:rsidRPr="00D9185A" w:rsidRDefault="00D9185A" w:rsidP="00D9185A">
      <w:pPr>
        <w:spacing w:after="0" w:line="240" w:lineRule="auto"/>
        <w:ind w:left="5760" w:hanging="1440"/>
        <w:jc w:val="right"/>
        <w:rPr>
          <w:rFonts w:ascii="Times New Roman" w:eastAsia="Times New Roman" w:hAnsi="Times New Roman" w:cs="Times New Roman"/>
        </w:rPr>
      </w:pPr>
      <w:r w:rsidRPr="00D9185A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D9185A">
        <w:rPr>
          <w:rFonts w:ascii="Times New Roman" w:eastAsia="Times New Roman" w:hAnsi="Times New Roman" w:cs="Times New Roman"/>
        </w:rPr>
        <w:t>« 15</w:t>
      </w:r>
      <w:proofErr w:type="gramEnd"/>
      <w:r w:rsidRPr="00D9185A">
        <w:rPr>
          <w:rFonts w:ascii="Times New Roman" w:eastAsia="Times New Roman" w:hAnsi="Times New Roman" w:cs="Times New Roman"/>
        </w:rPr>
        <w:t>» января 2019 года</w:t>
      </w:r>
    </w:p>
    <w:p w:rsidR="00D9185A" w:rsidRPr="00D9185A" w:rsidRDefault="00D9185A" w:rsidP="00D9185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F04C6" w:rsidRPr="00B53D00" w:rsidRDefault="00CF04C6" w:rsidP="00CF04C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3D00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CF04C6" w:rsidRPr="00B53D00" w:rsidRDefault="00CF04C6" w:rsidP="00CF04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3D00">
        <w:rPr>
          <w:rFonts w:ascii="Times New Roman" w:hAnsi="Times New Roman" w:cs="Times New Roman"/>
          <w:b/>
          <w:sz w:val="24"/>
          <w:szCs w:val="24"/>
        </w:rPr>
        <w:t xml:space="preserve">работы </w:t>
      </w:r>
      <w:proofErr w:type="gramStart"/>
      <w:r w:rsidRPr="00B53D00">
        <w:rPr>
          <w:rFonts w:ascii="Times New Roman" w:hAnsi="Times New Roman" w:cs="Times New Roman"/>
          <w:b/>
          <w:sz w:val="24"/>
          <w:szCs w:val="24"/>
        </w:rPr>
        <w:t>комиссии  по</w:t>
      </w:r>
      <w:proofErr w:type="gramEnd"/>
      <w:r w:rsidRPr="00B53D00">
        <w:rPr>
          <w:rFonts w:ascii="Times New Roman" w:hAnsi="Times New Roman" w:cs="Times New Roman"/>
          <w:b/>
          <w:sz w:val="24"/>
          <w:szCs w:val="24"/>
        </w:rPr>
        <w:t xml:space="preserve"> противодействию коррупции </w:t>
      </w:r>
      <w:r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="00BF3E63">
        <w:rPr>
          <w:rFonts w:ascii="Times New Roman" w:hAnsi="Times New Roman" w:cs="Times New Roman"/>
          <w:b/>
          <w:sz w:val="24"/>
          <w:szCs w:val="24"/>
          <w:lang w:eastAsia="ar-SA"/>
        </w:rPr>
        <w:t>сельск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>о</w:t>
      </w:r>
      <w:r w:rsidR="00BF3E63">
        <w:rPr>
          <w:rFonts w:ascii="Times New Roman" w:hAnsi="Times New Roman" w:cs="Times New Roman"/>
          <w:b/>
          <w:sz w:val="24"/>
          <w:szCs w:val="24"/>
          <w:lang w:eastAsia="ar-SA"/>
        </w:rPr>
        <w:t>м   поселении</w:t>
      </w:r>
      <w:r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proofErr w:type="spellStart"/>
      <w:r w:rsidR="00EC0607">
        <w:rPr>
          <w:rFonts w:ascii="Times New Roman" w:hAnsi="Times New Roman" w:cs="Times New Roman"/>
          <w:b/>
          <w:sz w:val="24"/>
          <w:szCs w:val="24"/>
          <w:lang w:eastAsia="ar-SA"/>
        </w:rPr>
        <w:t>Кирилловка</w:t>
      </w:r>
      <w:proofErr w:type="spellEnd"/>
      <w:r w:rsidRPr="00B53D00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 муниципального района Ставропольский Самарской области</w:t>
      </w:r>
    </w:p>
    <w:p w:rsidR="00CF04C6" w:rsidRPr="00AB1A70" w:rsidRDefault="00CF04C6" w:rsidP="00CF04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53D00">
        <w:rPr>
          <w:rFonts w:ascii="Times New Roman" w:hAnsi="Times New Roman" w:cs="Times New Roman"/>
          <w:b/>
          <w:sz w:val="24"/>
          <w:szCs w:val="24"/>
        </w:rPr>
        <w:t xml:space="preserve">на 2019 год </w:t>
      </w:r>
    </w:p>
    <w:p w:rsidR="00B53D00" w:rsidRPr="00B53D00" w:rsidRDefault="00B53D00" w:rsidP="00D9185A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"/>
        <w:gridCol w:w="5026"/>
        <w:gridCol w:w="1779"/>
        <w:gridCol w:w="2206"/>
      </w:tblGrid>
      <w:tr w:rsidR="00B53D00" w:rsidRPr="00B53D00" w:rsidTr="00B53D00">
        <w:trPr>
          <w:tblHeader/>
        </w:trPr>
        <w:tc>
          <w:tcPr>
            <w:tcW w:w="560" w:type="dxa"/>
          </w:tcPr>
          <w:p w:rsidR="00B53D00" w:rsidRPr="00B53D00" w:rsidRDefault="00B53D00" w:rsidP="000615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3D00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B53D00" w:rsidRPr="00B53D00" w:rsidRDefault="00B53D00" w:rsidP="000615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3D00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5026" w:type="dxa"/>
          </w:tcPr>
          <w:p w:rsidR="00B53D00" w:rsidRPr="00B53D00" w:rsidRDefault="00B53D00" w:rsidP="000615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3D00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1779" w:type="dxa"/>
          </w:tcPr>
          <w:p w:rsidR="00B53D00" w:rsidRPr="00B53D00" w:rsidRDefault="00B53D00" w:rsidP="000615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53D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Срок </w:t>
            </w:r>
          </w:p>
        </w:tc>
        <w:tc>
          <w:tcPr>
            <w:tcW w:w="2206" w:type="dxa"/>
          </w:tcPr>
          <w:p w:rsidR="00B53D00" w:rsidRPr="00B53D00" w:rsidRDefault="00286426" w:rsidP="000615E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и</w:t>
            </w:r>
            <w:r w:rsidR="00B53D00" w:rsidRPr="00B53D0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сполнители </w:t>
            </w:r>
          </w:p>
        </w:tc>
      </w:tr>
      <w:tr w:rsidR="00B53D00" w:rsidRPr="00B53D00" w:rsidTr="00B53D00">
        <w:tc>
          <w:tcPr>
            <w:tcW w:w="560" w:type="dxa"/>
          </w:tcPr>
          <w:p w:rsidR="00B53D00" w:rsidRPr="00BF3E63" w:rsidRDefault="00B53D00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026" w:type="dxa"/>
          </w:tcPr>
          <w:p w:rsidR="00B53D00" w:rsidRPr="00BF3E63" w:rsidRDefault="00B53D00" w:rsidP="00BF3E63">
            <w:pPr>
              <w:suppressAutoHyphens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Утверждение плана работы на 2019 год</w:t>
            </w:r>
          </w:p>
        </w:tc>
        <w:tc>
          <w:tcPr>
            <w:tcW w:w="1779" w:type="dxa"/>
          </w:tcPr>
          <w:p w:rsidR="00B53D00" w:rsidRPr="00BF3E63" w:rsidRDefault="00B53D00" w:rsidP="00DF403B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1 квартал</w:t>
            </w:r>
          </w:p>
        </w:tc>
        <w:tc>
          <w:tcPr>
            <w:tcW w:w="2206" w:type="dxa"/>
          </w:tcPr>
          <w:p w:rsidR="00B53D00" w:rsidRPr="00BF3E63" w:rsidRDefault="00D9185A" w:rsidP="000615E9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комиссия по противодействию коррупции</w:t>
            </w:r>
          </w:p>
        </w:tc>
      </w:tr>
      <w:tr w:rsidR="00B53D00" w:rsidRPr="00B53D00" w:rsidTr="00286426">
        <w:trPr>
          <w:trHeight w:val="1719"/>
        </w:trPr>
        <w:tc>
          <w:tcPr>
            <w:tcW w:w="560" w:type="dxa"/>
          </w:tcPr>
          <w:p w:rsidR="00B53D00" w:rsidRPr="00BF3E63" w:rsidRDefault="00B53D00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026" w:type="dxa"/>
          </w:tcPr>
          <w:p w:rsidR="00B53D00" w:rsidRPr="00BF3E63" w:rsidRDefault="00B53D00" w:rsidP="00BF3E63">
            <w:pPr>
              <w:pStyle w:val="a3"/>
              <w:shd w:val="clear" w:color="auto" w:fill="FFFFFF"/>
              <w:spacing w:before="40" w:beforeAutospacing="0" w:after="40" w:afterAutospacing="0"/>
            </w:pPr>
            <w:r w:rsidRPr="00BF3E63">
              <w:t xml:space="preserve">Информация об исполнении мероприятий </w:t>
            </w:r>
            <w:r w:rsidRPr="00BF3E63">
              <w:rPr>
                <w:spacing w:val="-11"/>
              </w:rPr>
              <w:t xml:space="preserve">целевой Программы </w:t>
            </w:r>
            <w:r w:rsidR="00286426" w:rsidRPr="00BF3E63">
              <w:rPr>
                <w:spacing w:val="-11"/>
              </w:rPr>
              <w:t>«Противодействие кор</w:t>
            </w:r>
            <w:r w:rsidR="00286426" w:rsidRPr="00BF3E63">
              <w:rPr>
                <w:spacing w:val="-11"/>
              </w:rPr>
              <w:softHyphen/>
            </w:r>
            <w:r w:rsidR="00286426" w:rsidRPr="00BF3E63">
              <w:rPr>
                <w:spacing w:val="-7"/>
              </w:rPr>
              <w:t xml:space="preserve">рупции в администрации сельского поселения </w:t>
            </w:r>
            <w:proofErr w:type="spellStart"/>
            <w:proofErr w:type="gramStart"/>
            <w:r w:rsidR="00EC0607">
              <w:rPr>
                <w:spacing w:val="-7"/>
              </w:rPr>
              <w:t>Кирилловка</w:t>
            </w:r>
            <w:proofErr w:type="spellEnd"/>
            <w:r w:rsidR="00286426" w:rsidRPr="00BF3E63">
              <w:t xml:space="preserve">  муниципального</w:t>
            </w:r>
            <w:proofErr w:type="gramEnd"/>
            <w:r w:rsidR="00286426" w:rsidRPr="00BF3E63">
              <w:t xml:space="preserve"> района Ставропольский Самарской области на 2016-2018 годы»</w:t>
            </w:r>
            <w:r w:rsidR="00EC0607">
              <w:t>. Разработка</w:t>
            </w:r>
            <w:r w:rsidR="00FF31F3">
              <w:t xml:space="preserve"> </w:t>
            </w:r>
            <w:r w:rsidR="00FF31F3" w:rsidRPr="00BF3E63">
              <w:rPr>
                <w:spacing w:val="-11"/>
              </w:rPr>
              <w:t>целевой Программы «Противодействие кор</w:t>
            </w:r>
            <w:r w:rsidR="00FF31F3" w:rsidRPr="00BF3E63">
              <w:rPr>
                <w:spacing w:val="-11"/>
              </w:rPr>
              <w:softHyphen/>
            </w:r>
            <w:r w:rsidR="00FF31F3" w:rsidRPr="00BF3E63">
              <w:rPr>
                <w:spacing w:val="-7"/>
              </w:rPr>
              <w:t xml:space="preserve">рупции в администрации сельского поселения </w:t>
            </w:r>
            <w:proofErr w:type="spellStart"/>
            <w:proofErr w:type="gramStart"/>
            <w:r w:rsidR="00FF31F3">
              <w:rPr>
                <w:spacing w:val="-7"/>
              </w:rPr>
              <w:t>Кирилловка</w:t>
            </w:r>
            <w:proofErr w:type="spellEnd"/>
            <w:r w:rsidR="00FF31F3" w:rsidRPr="00BF3E63">
              <w:t xml:space="preserve">  муниципального</w:t>
            </w:r>
            <w:proofErr w:type="gramEnd"/>
            <w:r w:rsidR="00FF31F3" w:rsidRPr="00BF3E63">
              <w:t xml:space="preserve"> района Ставропольский</w:t>
            </w:r>
            <w:r w:rsidR="00FF31F3">
              <w:t xml:space="preserve"> Самарской области на 2019-2021</w:t>
            </w:r>
            <w:r w:rsidR="00FF31F3" w:rsidRPr="00BF3E63">
              <w:t xml:space="preserve"> годы»</w:t>
            </w:r>
            <w:r w:rsidR="00FF31F3">
              <w:t>.</w:t>
            </w:r>
          </w:p>
        </w:tc>
        <w:tc>
          <w:tcPr>
            <w:tcW w:w="1779" w:type="dxa"/>
          </w:tcPr>
          <w:p w:rsidR="00B53D00" w:rsidRPr="00BF3E63" w:rsidRDefault="00B53D00" w:rsidP="000615E9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1 квартал</w:t>
            </w:r>
          </w:p>
        </w:tc>
        <w:tc>
          <w:tcPr>
            <w:tcW w:w="2206" w:type="dxa"/>
          </w:tcPr>
          <w:p w:rsidR="00B53D00" w:rsidRPr="00BF3E63" w:rsidRDefault="00286426" w:rsidP="000615E9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</w:t>
            </w:r>
          </w:p>
        </w:tc>
      </w:tr>
      <w:tr w:rsidR="00286426" w:rsidRPr="00B53D00" w:rsidTr="00B53D00">
        <w:tc>
          <w:tcPr>
            <w:tcW w:w="560" w:type="dxa"/>
          </w:tcPr>
          <w:p w:rsidR="00286426" w:rsidRPr="00BF3E63" w:rsidRDefault="00286426" w:rsidP="001D4FA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026" w:type="dxa"/>
          </w:tcPr>
          <w:p w:rsidR="00286426" w:rsidRPr="00BF3E63" w:rsidRDefault="00286426" w:rsidP="00BF3E63">
            <w:pPr>
              <w:suppressAutoHyphens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О качестве работы за рассмотрением обращений и жалоб физических, юридических  лиц и индивидуальных предпринимателей </w:t>
            </w:r>
          </w:p>
        </w:tc>
        <w:tc>
          <w:tcPr>
            <w:tcW w:w="1779" w:type="dxa"/>
          </w:tcPr>
          <w:p w:rsidR="00286426" w:rsidRPr="00BF3E63" w:rsidRDefault="00286426" w:rsidP="00092598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2 квартал</w:t>
            </w:r>
          </w:p>
        </w:tc>
        <w:tc>
          <w:tcPr>
            <w:tcW w:w="2206" w:type="dxa"/>
          </w:tcPr>
          <w:p w:rsidR="00286426" w:rsidRPr="00BF3E63" w:rsidRDefault="00EC0607" w:rsidP="00BF3E6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</w:t>
            </w:r>
            <w:proofErr w:type="spellStart"/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>с.п.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286426" w:rsidRPr="00B53D00" w:rsidTr="00B53D00">
        <w:tc>
          <w:tcPr>
            <w:tcW w:w="560" w:type="dxa"/>
          </w:tcPr>
          <w:p w:rsidR="00286426" w:rsidRPr="00BF3E63" w:rsidRDefault="00286426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5026" w:type="dxa"/>
          </w:tcPr>
          <w:p w:rsidR="00286426" w:rsidRPr="00BF3E63" w:rsidRDefault="00286426" w:rsidP="00BF3E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О результатах проведения антикоррупционной экспертизы муниципальных нормативных правовых актов и их проектов за 2018 г</w:t>
            </w:r>
          </w:p>
        </w:tc>
        <w:tc>
          <w:tcPr>
            <w:tcW w:w="1779" w:type="dxa"/>
          </w:tcPr>
          <w:p w:rsidR="00286426" w:rsidRPr="00BF3E63" w:rsidRDefault="00286426" w:rsidP="0009259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2 квартал </w:t>
            </w:r>
          </w:p>
        </w:tc>
        <w:tc>
          <w:tcPr>
            <w:tcW w:w="2206" w:type="dxa"/>
          </w:tcPr>
          <w:p w:rsidR="00286426" w:rsidRPr="00BF3E63" w:rsidRDefault="00EC0607" w:rsidP="00BF3E6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</w:t>
            </w:r>
          </w:p>
        </w:tc>
      </w:tr>
      <w:tr w:rsidR="00286426" w:rsidRPr="00B53D00" w:rsidTr="00286426">
        <w:trPr>
          <w:trHeight w:val="322"/>
        </w:trPr>
        <w:tc>
          <w:tcPr>
            <w:tcW w:w="560" w:type="dxa"/>
          </w:tcPr>
          <w:p w:rsidR="00286426" w:rsidRPr="00BF3E63" w:rsidRDefault="00286426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5026" w:type="dxa"/>
          </w:tcPr>
          <w:p w:rsidR="00286426" w:rsidRPr="00BF3E63" w:rsidRDefault="00286426" w:rsidP="00BF3E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Организация учета и анализа обращений, поступающих в администрацию сельского поселения от граждан и организаций, в которых содержатся сообщения о коррупционных правонарушениях либо предложения по устранению антикоррупционных факторов</w:t>
            </w:r>
          </w:p>
        </w:tc>
        <w:tc>
          <w:tcPr>
            <w:tcW w:w="1779" w:type="dxa"/>
          </w:tcPr>
          <w:p w:rsidR="00286426" w:rsidRPr="00BF3E63" w:rsidRDefault="00286426" w:rsidP="002407C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2 квартал </w:t>
            </w:r>
          </w:p>
        </w:tc>
        <w:tc>
          <w:tcPr>
            <w:tcW w:w="2206" w:type="dxa"/>
          </w:tcPr>
          <w:p w:rsidR="00286426" w:rsidRPr="00BF3E63" w:rsidRDefault="00EC0607" w:rsidP="00BF3E6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</w:t>
            </w:r>
            <w:proofErr w:type="spellStart"/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>с.п.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</w:tc>
      </w:tr>
      <w:tr w:rsidR="00286426" w:rsidRPr="00B53D00" w:rsidTr="00B53D00">
        <w:tc>
          <w:tcPr>
            <w:tcW w:w="560" w:type="dxa"/>
          </w:tcPr>
          <w:p w:rsidR="00286426" w:rsidRPr="00BF3E63" w:rsidRDefault="00286426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026" w:type="dxa"/>
          </w:tcPr>
          <w:p w:rsidR="00286426" w:rsidRPr="00BF3E63" w:rsidRDefault="00286426" w:rsidP="00BF3E6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О соблюдении </w:t>
            </w: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муниципальными служащими, а также лицами. </w:t>
            </w:r>
            <w:r w:rsidR="009D335A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замещающими муниципальные </w:t>
            </w:r>
            <w:proofErr w:type="gramStart"/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должности,  </w:t>
            </w:r>
            <w:r w:rsidRPr="00BF3E6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предусмотренных</w:t>
            </w:r>
            <w:proofErr w:type="gramEnd"/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законодательством и этическими нормами , запретов ,ограничений  и обязанностей в том числе касающихся получения подарков</w:t>
            </w:r>
            <w:r w:rsidR="00FF31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1779" w:type="dxa"/>
          </w:tcPr>
          <w:p w:rsidR="00286426" w:rsidRPr="00BF3E63" w:rsidRDefault="00286426" w:rsidP="00E57E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 квартал</w:t>
            </w:r>
          </w:p>
        </w:tc>
        <w:tc>
          <w:tcPr>
            <w:tcW w:w="2206" w:type="dxa"/>
          </w:tcPr>
          <w:p w:rsidR="00286426" w:rsidRPr="00BF3E63" w:rsidRDefault="00EC0607" w:rsidP="00E57E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</w:t>
            </w:r>
            <w:proofErr w:type="spellStart"/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с.п.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</w:p>
        </w:tc>
      </w:tr>
      <w:tr w:rsidR="00286426" w:rsidRPr="00B53D00" w:rsidTr="00B53D00">
        <w:tc>
          <w:tcPr>
            <w:tcW w:w="560" w:type="dxa"/>
          </w:tcPr>
          <w:p w:rsidR="00286426" w:rsidRPr="00BF3E63" w:rsidRDefault="00286426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026" w:type="dxa"/>
          </w:tcPr>
          <w:p w:rsidR="002B4FF8" w:rsidRPr="00BF3E63" w:rsidRDefault="002B4FF8" w:rsidP="002B4F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6"/>
                <w:szCs w:val="26"/>
              </w:rPr>
              <w:t xml:space="preserve">Об антикоррупционной пропаганде и информировании населения </w:t>
            </w: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6426"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в освещении мер противодействия коррупции, принимаемых администрацией сельского поселения </w:t>
            </w:r>
            <w:proofErr w:type="spellStart"/>
            <w:r w:rsidR="00EC0607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="00FF31F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79" w:type="dxa"/>
          </w:tcPr>
          <w:p w:rsidR="00286426" w:rsidRPr="00BF3E63" w:rsidRDefault="00286426" w:rsidP="00E57E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3 квартал  </w:t>
            </w:r>
          </w:p>
        </w:tc>
        <w:tc>
          <w:tcPr>
            <w:tcW w:w="2206" w:type="dxa"/>
          </w:tcPr>
          <w:p w:rsidR="00286426" w:rsidRPr="00BF3E63" w:rsidRDefault="00286426" w:rsidP="00E57E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Ведущий специалист администрации</w:t>
            </w:r>
          </w:p>
        </w:tc>
      </w:tr>
      <w:tr w:rsidR="00BF3E63" w:rsidRPr="00B53D00" w:rsidTr="00B53D00">
        <w:tc>
          <w:tcPr>
            <w:tcW w:w="560" w:type="dxa"/>
          </w:tcPr>
          <w:p w:rsidR="00BF3E63" w:rsidRPr="00BF3E63" w:rsidRDefault="00BF3E63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5026" w:type="dxa"/>
          </w:tcPr>
          <w:p w:rsidR="00BF3E63" w:rsidRPr="00BF3E63" w:rsidRDefault="00BF3E63" w:rsidP="00EC664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Информация о работе </w:t>
            </w:r>
            <w:r w:rsidRPr="00BF3E63">
              <w:rPr>
                <w:rFonts w:ascii="Times New Roman" w:eastAsia="Times New Roman" w:hAnsi="Times New Roman" w:cs="Times New Roman"/>
                <w:sz w:val="24"/>
                <w:szCs w:val="24"/>
              </w:rPr>
              <w:t>комиссии по соблюдению требований к служебному поведению</w:t>
            </w: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муниципальных служащих и урегулированию конфликта инте</w:t>
            </w:r>
            <w:r w:rsidR="00FF31F3">
              <w:rPr>
                <w:rFonts w:ascii="Times New Roman" w:hAnsi="Times New Roman" w:cs="Times New Roman"/>
                <w:sz w:val="24"/>
                <w:szCs w:val="24"/>
              </w:rPr>
              <w:t>ресов за прошедший период 2019г.</w:t>
            </w:r>
            <w:bookmarkStart w:id="0" w:name="_GoBack"/>
            <w:bookmarkEnd w:id="0"/>
          </w:p>
        </w:tc>
        <w:tc>
          <w:tcPr>
            <w:tcW w:w="1779" w:type="dxa"/>
          </w:tcPr>
          <w:p w:rsidR="00BF3E63" w:rsidRPr="00BF3E63" w:rsidRDefault="00BF3E63" w:rsidP="00EC66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4 квартал </w:t>
            </w:r>
          </w:p>
        </w:tc>
        <w:tc>
          <w:tcPr>
            <w:tcW w:w="2206" w:type="dxa"/>
          </w:tcPr>
          <w:p w:rsidR="00BF3E63" w:rsidRPr="00BF3E63" w:rsidRDefault="00BF3E63" w:rsidP="00EC66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секретарь комиссии </w:t>
            </w:r>
            <w:r w:rsidRPr="00BF3E63">
              <w:rPr>
                <w:rFonts w:ascii="Times New Roman" w:eastAsia="Times New Roman" w:hAnsi="Times New Roman" w:cs="Times New Roman"/>
                <w:sz w:val="24"/>
                <w:szCs w:val="24"/>
              </w:rPr>
              <w:t>по соблюдению требований к служебному поведению</w:t>
            </w: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муниципальных служащих и урегулированию конфликта интересов</w:t>
            </w:r>
          </w:p>
        </w:tc>
      </w:tr>
      <w:tr w:rsidR="00BF3E63" w:rsidRPr="00B53D00" w:rsidTr="00B53D00">
        <w:tc>
          <w:tcPr>
            <w:tcW w:w="560" w:type="dxa"/>
          </w:tcPr>
          <w:p w:rsidR="00BF3E63" w:rsidRPr="00BF3E63" w:rsidRDefault="00BF3E63" w:rsidP="000615E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5026" w:type="dxa"/>
          </w:tcPr>
          <w:p w:rsidR="00BF3E63" w:rsidRPr="00BF3E63" w:rsidRDefault="00BF3E63" w:rsidP="00E57E71">
            <w:pPr>
              <w:suppressAutoHyphens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>Утверждение плана работы на 2020 год</w:t>
            </w:r>
          </w:p>
        </w:tc>
        <w:tc>
          <w:tcPr>
            <w:tcW w:w="1779" w:type="dxa"/>
          </w:tcPr>
          <w:p w:rsidR="00BF3E63" w:rsidRPr="00BF3E63" w:rsidRDefault="00BF3E63" w:rsidP="00E57E71">
            <w:pPr>
              <w:suppressAutoHyphens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4 квартал </w:t>
            </w:r>
          </w:p>
        </w:tc>
        <w:tc>
          <w:tcPr>
            <w:tcW w:w="2206" w:type="dxa"/>
          </w:tcPr>
          <w:p w:rsidR="00BF3E63" w:rsidRPr="00BF3E63" w:rsidRDefault="00BF3E63" w:rsidP="00E57E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F3E63">
              <w:rPr>
                <w:rFonts w:ascii="Times New Roman" w:hAnsi="Times New Roman" w:cs="Times New Roman"/>
                <w:sz w:val="24"/>
                <w:szCs w:val="24"/>
              </w:rPr>
              <w:t xml:space="preserve">комиссия </w:t>
            </w:r>
          </w:p>
        </w:tc>
      </w:tr>
    </w:tbl>
    <w:p w:rsidR="00EA5D8A" w:rsidRDefault="00EA5D8A" w:rsidP="00D9185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9185A" w:rsidRPr="00D9185A" w:rsidRDefault="00D9185A" w:rsidP="00D9185A">
      <w:pPr>
        <w:jc w:val="both"/>
        <w:rPr>
          <w:rFonts w:ascii="Times New Roman" w:hAnsi="Times New Roman" w:cs="Times New Roman"/>
          <w:sz w:val="24"/>
          <w:szCs w:val="24"/>
        </w:rPr>
      </w:pPr>
      <w:r w:rsidRPr="00D9185A">
        <w:rPr>
          <w:rFonts w:ascii="Times New Roman" w:hAnsi="Times New Roman" w:cs="Times New Roman"/>
          <w:sz w:val="24"/>
          <w:szCs w:val="24"/>
        </w:rPr>
        <w:t xml:space="preserve">План рассмотрен и согласован на заседании комиссии по противодействию </w:t>
      </w:r>
      <w:proofErr w:type="gramStart"/>
      <w:r w:rsidRPr="00D9185A">
        <w:rPr>
          <w:rFonts w:ascii="Times New Roman" w:hAnsi="Times New Roman" w:cs="Times New Roman"/>
          <w:sz w:val="24"/>
          <w:szCs w:val="24"/>
        </w:rPr>
        <w:t xml:space="preserve">коррупции </w:t>
      </w:r>
      <w:r w:rsidRPr="00D9185A">
        <w:rPr>
          <w:rFonts w:ascii="Times New Roman" w:hAnsi="Times New Roman" w:cs="Times New Roman"/>
          <w:sz w:val="24"/>
          <w:szCs w:val="24"/>
          <w:lang w:eastAsia="ar-SA"/>
        </w:rPr>
        <w:t xml:space="preserve"> сельского</w:t>
      </w:r>
      <w:proofErr w:type="gramEnd"/>
      <w:r w:rsidRPr="00D9185A">
        <w:rPr>
          <w:rFonts w:ascii="Times New Roman" w:hAnsi="Times New Roman" w:cs="Times New Roman"/>
          <w:sz w:val="24"/>
          <w:szCs w:val="24"/>
          <w:lang w:eastAsia="ar-SA"/>
        </w:rPr>
        <w:t xml:space="preserve"> поселения </w:t>
      </w:r>
      <w:proofErr w:type="spellStart"/>
      <w:r w:rsidR="00EC0607">
        <w:rPr>
          <w:rFonts w:ascii="Times New Roman" w:hAnsi="Times New Roman" w:cs="Times New Roman"/>
          <w:sz w:val="24"/>
          <w:szCs w:val="24"/>
          <w:lang w:eastAsia="ar-SA"/>
        </w:rPr>
        <w:t>Кирилловка</w:t>
      </w:r>
      <w:proofErr w:type="spellEnd"/>
      <w:r w:rsidRPr="00D9185A">
        <w:rPr>
          <w:rFonts w:ascii="Times New Roman" w:hAnsi="Times New Roman" w:cs="Times New Roman"/>
          <w:sz w:val="24"/>
          <w:szCs w:val="24"/>
          <w:lang w:eastAsia="ar-SA"/>
        </w:rPr>
        <w:t xml:space="preserve">  (протокол 1 от 15 .01.2019г)</w:t>
      </w:r>
    </w:p>
    <w:p w:rsidR="0074489E" w:rsidRDefault="0074489E"/>
    <w:sectPr w:rsidR="0074489E" w:rsidSect="00D9185A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B53D00"/>
    <w:rsid w:val="001F0A72"/>
    <w:rsid w:val="00286426"/>
    <w:rsid w:val="002B4FF8"/>
    <w:rsid w:val="0067628F"/>
    <w:rsid w:val="0074489E"/>
    <w:rsid w:val="009D335A"/>
    <w:rsid w:val="00B53D00"/>
    <w:rsid w:val="00BF3E63"/>
    <w:rsid w:val="00CF04C6"/>
    <w:rsid w:val="00D9185A"/>
    <w:rsid w:val="00E758FA"/>
    <w:rsid w:val="00E85F25"/>
    <w:rsid w:val="00EA5D8A"/>
    <w:rsid w:val="00EC0607"/>
    <w:rsid w:val="00FF3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E99B0F0-723D-4010-8216-35AAF8680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58F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B53D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FF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FF31F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59D83-E3FB-4086-AE9D-6BBB60E3BA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391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9</cp:revision>
  <cp:lastPrinted>2019-02-04T03:46:00Z</cp:lastPrinted>
  <dcterms:created xsi:type="dcterms:W3CDTF">2019-01-08T13:00:00Z</dcterms:created>
  <dcterms:modified xsi:type="dcterms:W3CDTF">2019-02-04T03:46:00Z</dcterms:modified>
</cp:coreProperties>
</file>